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16" w:rsidRPr="00621CB1" w:rsidRDefault="006F3216" w:rsidP="006F32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รายงานการประชุมสภาองค์การบริหารส่วนตำบลหนองจอก</w:t>
      </w:r>
      <w:r w:rsidRPr="00621CB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</w:t>
      </w:r>
    </w:p>
    <w:p w:rsidR="006F3216" w:rsidRPr="00621CB1" w:rsidRDefault="006F3216" w:rsidP="006F32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</w:t>
      </w:r>
      <w:r w:rsidR="005821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 w:rsidR="0058214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AB193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๑ </w:t>
      </w:r>
    </w:p>
    <w:p w:rsidR="006F3216" w:rsidRPr="00621CB1" w:rsidRDefault="006F3216" w:rsidP="006F321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58214D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B193F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8214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B193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๐๙.๐๐ น.</w:t>
      </w:r>
    </w:p>
    <w:p w:rsidR="006F3216" w:rsidRPr="00621CB1" w:rsidRDefault="006F3216" w:rsidP="006F32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ห้องประชุมสภาองค์การบริหารส่วนตำบลหนองจอก</w:t>
      </w:r>
    </w:p>
    <w:p w:rsidR="006F3216" w:rsidRPr="00621CB1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3097"/>
        <w:gridCol w:w="2337"/>
      </w:tblGrid>
      <w:tr w:rsidR="006F3216" w:rsidRPr="00621CB1" w:rsidTr="001E167A">
        <w:tc>
          <w:tcPr>
            <w:tcW w:w="1008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9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3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6F3216" w:rsidRPr="00621CB1" w:rsidTr="001E167A">
        <w:tc>
          <w:tcPr>
            <w:tcW w:w="1008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 ฤทธิ์บัว</w:t>
            </w:r>
          </w:p>
        </w:tc>
        <w:tc>
          <w:tcPr>
            <w:tcW w:w="309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หนองจอก</w:t>
            </w:r>
          </w:p>
        </w:tc>
        <w:tc>
          <w:tcPr>
            <w:tcW w:w="2337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1008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8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นายเจือ  ทัดจันทร์</w:t>
            </w:r>
          </w:p>
        </w:tc>
        <w:tc>
          <w:tcPr>
            <w:tcW w:w="309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216" w:rsidRPr="00621CB1" w:rsidTr="001E167A">
        <w:tc>
          <w:tcPr>
            <w:tcW w:w="1008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วิริยะ</w:t>
            </w:r>
          </w:p>
        </w:tc>
        <w:tc>
          <w:tcPr>
            <w:tcW w:w="309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1008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8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นางสาวผล  ทองมาก</w:t>
            </w:r>
          </w:p>
        </w:tc>
        <w:tc>
          <w:tcPr>
            <w:tcW w:w="3097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นายมานัส เปี่ยมสกุล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นายมกุล  มูลเกตุ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 อิ่มชื่น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rPr>
          <w:trHeight w:val="89"/>
        </w:trPr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ปัทมาวรรณ</w:t>
            </w:r>
            <w:proofErr w:type="spellEnd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ชลภาพ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นางรำพึง เกตุแก้ว.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นายสมยา  แช่มช้อย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นายลำพอง นิลเถื่อน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นายเสรี  เทพคีรี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นายทรงยศ  งามขำ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ระพิน</w:t>
            </w:r>
            <w:proofErr w:type="spellEnd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สังข์ประเสริฐ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นายเสงี่ยม  เทพลำลึก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กองแก้ว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นายนบ  จงสี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80" w:type="dxa"/>
          </w:tcPr>
          <w:p w:rsidR="00283F7C" w:rsidRPr="00621CB1" w:rsidRDefault="00283F7C" w:rsidP="00DB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อิ่มชื่น</w:t>
            </w:r>
          </w:p>
        </w:tc>
        <w:tc>
          <w:tcPr>
            <w:tcW w:w="3097" w:type="dxa"/>
          </w:tcPr>
          <w:p w:rsidR="00283F7C" w:rsidRPr="00621CB1" w:rsidRDefault="00283F7C" w:rsidP="00DB0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F7C" w:rsidRPr="00621CB1" w:rsidTr="001E167A">
        <w:tc>
          <w:tcPr>
            <w:tcW w:w="1008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2880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ต.อ.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ประจวบ  นิ่มนุช</w:t>
            </w:r>
          </w:p>
        </w:tc>
        <w:tc>
          <w:tcPr>
            <w:tcW w:w="3097" w:type="dxa"/>
          </w:tcPr>
          <w:p w:rsidR="00283F7C" w:rsidRPr="00621CB1" w:rsidRDefault="00283F7C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337" w:type="dxa"/>
          </w:tcPr>
          <w:p w:rsidR="00283F7C" w:rsidRPr="00621CB1" w:rsidRDefault="00283F7C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3216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:rsidR="00AB193F" w:rsidRPr="00310742" w:rsidRDefault="006F3216" w:rsidP="006F3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0742">
        <w:rPr>
          <w:rFonts w:ascii="TH SarabunIT๙" w:hAnsi="TH SarabunIT๙" w:cs="TH SarabunIT๙" w:hint="cs"/>
          <w:sz w:val="32"/>
          <w:szCs w:val="32"/>
          <w:cs/>
        </w:rPr>
        <w:t>-นาย</w:t>
      </w:r>
      <w:r w:rsidR="00283F7C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AB193F">
        <w:rPr>
          <w:rFonts w:ascii="TH SarabunIT๙" w:hAnsi="TH SarabunIT๙" w:cs="TH SarabunIT๙" w:hint="cs"/>
          <w:sz w:val="32"/>
          <w:szCs w:val="32"/>
          <w:cs/>
        </w:rPr>
        <w:tab/>
      </w:r>
      <w:r w:rsidR="00283F7C">
        <w:rPr>
          <w:rFonts w:ascii="TH SarabunIT๙" w:hAnsi="TH SarabunIT๙" w:cs="TH SarabunIT๙" w:hint="cs"/>
          <w:sz w:val="32"/>
          <w:szCs w:val="32"/>
          <w:cs/>
        </w:rPr>
        <w:t>บรรเจิด</w:t>
      </w:r>
      <w:proofErr w:type="spellStart"/>
      <w:r w:rsidR="00283F7C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Pr="003107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3F7C"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  <w:proofErr w:type="spellStart"/>
      <w:r w:rsidR="00283F7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83F7C">
        <w:rPr>
          <w:rFonts w:ascii="TH SarabunIT๙" w:hAnsi="TH SarabunIT๙" w:cs="TH SarabunIT๙" w:hint="cs"/>
          <w:sz w:val="32"/>
          <w:szCs w:val="32"/>
          <w:cs/>
        </w:rPr>
        <w:t>หมู่ที่ ๑๔</w:t>
      </w:r>
      <w:r w:rsidR="00AB193F">
        <w:rPr>
          <w:rFonts w:ascii="TH SarabunIT๙" w:hAnsi="TH SarabunIT๙" w:cs="TH SarabunIT๙"/>
          <w:sz w:val="32"/>
          <w:szCs w:val="32"/>
        </w:rPr>
        <w:tab/>
      </w:r>
    </w:p>
    <w:p w:rsidR="006F3216" w:rsidRPr="00621CB1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926"/>
        <w:gridCol w:w="3060"/>
        <w:gridCol w:w="2374"/>
      </w:tblGrid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74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ศรุ</w:t>
            </w:r>
            <w:proofErr w:type="spellEnd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</w:t>
            </w:r>
            <w:proofErr w:type="spellEnd"/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นางอุดม 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ศร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แตงอวบ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อินทะนิล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926" w:type="dxa"/>
          </w:tcPr>
          <w:p w:rsidR="006F3216" w:rsidRPr="00621CB1" w:rsidRDefault="00AB193F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ศุภานน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สืบสมบัติ</w:t>
            </w:r>
          </w:p>
        </w:tc>
        <w:tc>
          <w:tcPr>
            <w:tcW w:w="3060" w:type="dxa"/>
          </w:tcPr>
          <w:p w:rsidR="006F3216" w:rsidRPr="00621CB1" w:rsidRDefault="00AB193F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สุขแก้ว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นายบัญชา  นพ</w:t>
            </w:r>
            <w:proofErr w:type="spellStart"/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วิจิตร์</w:t>
            </w:r>
            <w:proofErr w:type="spellEnd"/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216" w:rsidRPr="00621CB1" w:rsidTr="001E167A">
        <w:tc>
          <w:tcPr>
            <w:tcW w:w="962" w:type="dxa"/>
          </w:tcPr>
          <w:p w:rsidR="006F3216" w:rsidRPr="00621CB1" w:rsidRDefault="006F3216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926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สมใจ</w:t>
            </w:r>
          </w:p>
        </w:tc>
        <w:tc>
          <w:tcPr>
            <w:tcW w:w="3060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CB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374" w:type="dxa"/>
          </w:tcPr>
          <w:p w:rsidR="006F3216" w:rsidRPr="00621CB1" w:rsidRDefault="006F3216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193F" w:rsidRPr="00621CB1" w:rsidTr="001E167A">
        <w:tc>
          <w:tcPr>
            <w:tcW w:w="962" w:type="dxa"/>
          </w:tcPr>
          <w:p w:rsidR="00AB193F" w:rsidRPr="00621CB1" w:rsidRDefault="00AB193F" w:rsidP="001E1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926" w:type="dxa"/>
          </w:tcPr>
          <w:p w:rsidR="00AB193F" w:rsidRPr="00621CB1" w:rsidRDefault="00AB193F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นางสาวพัชรี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วะเวช</w:t>
            </w:r>
          </w:p>
        </w:tc>
        <w:tc>
          <w:tcPr>
            <w:tcW w:w="3060" w:type="dxa"/>
          </w:tcPr>
          <w:p w:rsidR="00AB193F" w:rsidRPr="00621CB1" w:rsidRDefault="00AB193F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74" w:type="dxa"/>
          </w:tcPr>
          <w:p w:rsidR="00AB193F" w:rsidRPr="00621CB1" w:rsidRDefault="00AB193F" w:rsidP="001E16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F3216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216" w:rsidRPr="00E36055" w:rsidRDefault="006F3216" w:rsidP="00AB19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36055">
        <w:rPr>
          <w:rFonts w:ascii="TH SarabunIT๙" w:hAnsi="TH SarabunIT๙" w:cs="TH SarabunIT๙"/>
          <w:sz w:val="32"/>
          <w:szCs w:val="32"/>
        </w:rPr>
        <w:t>-</w:t>
      </w:r>
      <w:r w:rsidRPr="00E36055">
        <w:rPr>
          <w:rFonts w:ascii="TH SarabunIT๙" w:hAnsi="TH SarabunIT๙" w:cs="TH SarabunIT๙" w:hint="cs"/>
          <w:sz w:val="32"/>
          <w:szCs w:val="32"/>
          <w:cs/>
        </w:rPr>
        <w:t>หน้า ๑-</w:t>
      </w:r>
    </w:p>
    <w:p w:rsidR="006F3216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216" w:rsidRPr="00621CB1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๐๙.๐๐ น.</w:t>
      </w:r>
    </w:p>
    <w:p w:rsidR="006F3216" w:rsidRPr="000C7D59" w:rsidRDefault="006F3216" w:rsidP="006F32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621CB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C7D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กล่าวเรียนเชิญประธานสภาฯ จุดธูป เทียนบูชาพระรัตนตรัย และรองประธานสภาฯ </w:t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  <w:t>กล่าวนำบท</w:t>
      </w:r>
      <w:r>
        <w:rPr>
          <w:rFonts w:ascii="TH SarabunIT๙" w:hAnsi="TH SarabunIT๙" w:cs="TH SarabunIT๙" w:hint="cs"/>
          <w:sz w:val="32"/>
          <w:szCs w:val="32"/>
          <w:cs/>
        </w:rPr>
        <w:t>สวดมนต์</w:t>
      </w:r>
      <w:r w:rsidR="000C7D59">
        <w:rPr>
          <w:rFonts w:ascii="TH SarabunIT๙" w:hAnsi="TH SarabunIT๙" w:cs="TH SarabunIT๙"/>
          <w:sz w:val="32"/>
          <w:szCs w:val="32"/>
        </w:rPr>
        <w:t xml:space="preserve"> </w:t>
      </w:r>
      <w:r w:rsidR="000C7D59">
        <w:rPr>
          <w:rFonts w:ascii="TH SarabunIT๙" w:hAnsi="TH SarabunIT๙" w:cs="TH SarabunIT๙" w:hint="cs"/>
          <w:sz w:val="32"/>
          <w:szCs w:val="32"/>
          <w:cs/>
        </w:rPr>
        <w:t>และปฏิญาณถวายความจงรักภักดีฯ</w:t>
      </w:r>
    </w:p>
    <w:p w:rsidR="006F3216" w:rsidRDefault="006F3216" w:rsidP="006F3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กล่าวเปิดประชุมสภาองค์การบริหารส่วนตำบลหนองจอก สมัยสามัญ สมัยที่ ๑</w:t>
      </w:r>
      <w:r w:rsidR="000C7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</w:r>
      <w:r w:rsidR="000C7D59">
        <w:rPr>
          <w:rFonts w:ascii="TH SarabunIT๙" w:hAnsi="TH SarabunIT๙" w:cs="TH SarabunIT๙" w:hint="cs"/>
          <w:sz w:val="32"/>
          <w:szCs w:val="32"/>
          <w:cs/>
        </w:rPr>
        <w:tab/>
        <w:t>ครั้งที่ ๑ ประจำปี พ.ศ. ๒๕๖๓</w:t>
      </w: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3371B8" w:rsidRDefault="006F3216" w:rsidP="0011502E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84CD9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แจ้งประกาศเรียกประชุมสภา</w:t>
      </w:r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proofErr w:type="spellStart"/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>อบต.</w:t>
      </w:r>
      <w:proofErr w:type="spellEnd"/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>หนองจอก สมัยสามัญ สมัยที่ ๒</w:t>
      </w:r>
      <w:r w:rsidRPr="00084CD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ครั้ง</w:t>
      </w:r>
      <w:r w:rsidR="000C7D5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๑ </w:t>
      </w:r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ประจำปี </w:t>
      </w:r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๒๕๖๓ </w:t>
      </w:r>
    </w:p>
    <w:p w:rsidR="0011502E" w:rsidRDefault="003371B8" w:rsidP="0011502E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ตามข้อบังคับกระทรวงมหาดไทยว่าด้วยข้อบังคับการประชุมสภาท้องถิ่น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๒๕๔๗ และแก้ไขเพิ่มเติม (ฉบับที่ ๒) พ.ศ. ๒๕๕๔ 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หนองจอกได้กำหนดสมัยประชุมสามัญ สมัยที่ ๒ ประจำปี ๒๕๖๓ ระหว่างวันที่ ๑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ถึงวันที่ ๑๕ พฤษภาคม ๒๕๖๓ จึงได้ประกาศเรียกประชุมสภาฯ ในวันนี้ คือวันที่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๑๓ พฤษภาคม ๒๕๖๓</w:t>
      </w:r>
    </w:p>
    <w:p w:rsidR="0011502E" w:rsidRDefault="0011502E" w:rsidP="0011502E">
      <w:pPr>
        <w:rPr>
          <w:rFonts w:ascii="TH SarabunIT๙" w:hAnsi="TH SarabunIT๙" w:cs="TH SarabunIT๙"/>
          <w:sz w:val="32"/>
          <w:szCs w:val="32"/>
        </w:rPr>
      </w:pPr>
      <w:r w:rsidRPr="0011502E"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 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นายสามารถ บรรเจิด</w:t>
      </w:r>
      <w:proofErr w:type="spellStart"/>
      <w:r w:rsidR="00581652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 ขอลากิจในครั้งนี้</w:t>
      </w:r>
      <w:r w:rsidR="00581652">
        <w:rPr>
          <w:rFonts w:ascii="TH SarabunIT๙" w:hAnsi="TH SarabunIT๙" w:cs="TH SarabunIT๙"/>
          <w:sz w:val="32"/>
          <w:szCs w:val="32"/>
        </w:rPr>
        <w:t xml:space="preserve"> 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เนื่องจากติดภารกิจเตรียมงานฌาปนกิจศพคุณพ่อในวันนี้</w:t>
      </w:r>
    </w:p>
    <w:p w:rsidR="00581652" w:rsidRPr="00581652" w:rsidRDefault="00581652" w:rsidP="001150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ด้วย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สามารถ บรรเจิด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จะทำการฌาปนกิจศพคุณพ่อในวันนี้ เวลา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๑๕.๓๐ น. ขอความร่วมมือสมาชิกสภาฯทุกท่าน สวมชุดกากีไปร่วมงานดังกล่าว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เพื่อเป็นการไว้อาลัยและเป็นเกียรติกับทางเจ้าภาพ ทั้งนี้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ขอขอบคุณทุกท่านล่วงหน้ามา ณ โอกาสนี้</w:t>
      </w:r>
    </w:p>
    <w:p w:rsidR="0011502E" w:rsidRPr="0011502E" w:rsidRDefault="0011502E" w:rsidP="001150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6F3216" w:rsidRDefault="006F3216" w:rsidP="006F3216">
      <w:pPr>
        <w:jc w:val="both"/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รับรองรายงานการประชุม</w:t>
      </w:r>
      <w:r w:rsidR="0011502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นตำบลหนองจอก สมัยสามัญ สมัยที่ ๑</w:t>
      </w:r>
      <w:r w:rsidR="0011502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1502E">
        <w:rPr>
          <w:rFonts w:ascii="TH SarabunIT๙" w:hAnsi="TH SarabunIT๙" w:cs="TH SarabunIT๙" w:hint="cs"/>
          <w:sz w:val="32"/>
          <w:szCs w:val="32"/>
          <w:cs/>
        </w:rPr>
        <w:tab/>
      </w:r>
      <w:r w:rsidR="0011502E">
        <w:rPr>
          <w:rFonts w:ascii="TH SarabunIT๙" w:hAnsi="TH SarabunIT๙" w:cs="TH SarabunIT๙" w:hint="cs"/>
          <w:sz w:val="32"/>
          <w:szCs w:val="32"/>
          <w:cs/>
        </w:rPr>
        <w:tab/>
        <w:t xml:space="preserve">   ครั้งที่ ๑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 xml:space="preserve">/๒๕๖๓ </w:t>
      </w:r>
      <w:r w:rsidR="0011502E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พฤหัสบดีที่ ๑๓</w:t>
      </w:r>
      <w:r w:rsidR="00115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กุมภาพันธ์ ๒๕๖๓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652" w:rsidRDefault="0011502E" w:rsidP="005816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21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F3216" w:rsidRPr="0011502E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</w:t>
      </w:r>
      <w:r w:rsidRPr="001150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ที่ประชุมได้ตรวจสอบรายงานการประชุมครั้งก่อน เมื่อวันที่ </w:t>
      </w:r>
      <w:r w:rsidR="00581652">
        <w:rPr>
          <w:rFonts w:ascii="TH SarabunIT๙" w:hAnsi="TH SarabunIT๙" w:cs="TH SarabunIT๙" w:hint="cs"/>
          <w:spacing w:val="-6"/>
          <w:sz w:val="32"/>
          <w:szCs w:val="32"/>
          <w:cs/>
        </w:rPr>
        <w:t>๑๓</w:t>
      </w:r>
      <w:r w:rsidRPr="001150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81652">
        <w:rPr>
          <w:rFonts w:ascii="TH SarabunIT๙" w:hAnsi="TH SarabunIT๙" w:cs="TH SarabunIT๙" w:hint="cs"/>
          <w:spacing w:val="-6"/>
          <w:sz w:val="32"/>
          <w:szCs w:val="32"/>
          <w:cs/>
        </w:rPr>
        <w:t>กุมภาพันธ์</w:t>
      </w:r>
      <w:r w:rsidR="0058165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2">
        <w:rPr>
          <w:rFonts w:ascii="TH SarabunIT๙" w:hAnsi="TH SarabunIT๙" w:cs="TH SarabunIT๙" w:hint="cs"/>
          <w:sz w:val="32"/>
          <w:szCs w:val="32"/>
          <w:cs/>
        </w:rPr>
        <w:tab/>
        <w:t>๒๕๖๓</w:t>
      </w:r>
    </w:p>
    <w:p w:rsidR="009C3568" w:rsidRDefault="00581652" w:rsidP="006F321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ตรวจรายงานการประชุม โดยใช้เวลาพอประมาณ</w:t>
      </w:r>
    </w:p>
    <w:p w:rsidR="009C3568" w:rsidRDefault="009C3568" w:rsidP="009C356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-ขอให้ตัวแทนคณะกรรมการกล่าวรายงานต่อที่ประชุม</w:t>
      </w:r>
    </w:p>
    <w:p w:rsidR="0011502E" w:rsidRDefault="009C3568" w:rsidP="009C356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สุนทร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กระผมนายสุนทร อิ่มชื่น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3 เป็น</w:t>
      </w:r>
      <w:r w:rsidRPr="00621CB1">
        <w:rPr>
          <w:rFonts w:ascii="TH SarabunIT๙" w:hAnsi="TH SarabunIT๙" w:cs="TH SarabunIT๙"/>
          <w:sz w:val="32"/>
          <w:szCs w:val="32"/>
          <w:cs/>
        </w:rPr>
        <w:t>ตัวแทนคณะกรรมการตรวจ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รายงานการประชุมได้แจ้งผลการตรวจสอบของคณะกรรมการว่ารายงานการประชุม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21CB1">
        <w:rPr>
          <w:rFonts w:ascii="TH SarabunIT๙" w:hAnsi="TH SarabunIT๙" w:cs="TH SarabunIT๙"/>
          <w:sz w:val="32"/>
          <w:szCs w:val="32"/>
          <w:cs/>
        </w:rPr>
        <w:t>ครั้งที่แล้วคือรายงานการประชุมสภาองค์การบริหารส่วนตำบลหนองจอก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๑ ครั้งที่ ๑/๒๕๖๓ เมื่อวันที่ ๑๓ กุมภาพันธ์ ๒๕๖๓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เวลา ๐๙.๐๐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CB1">
        <w:rPr>
          <w:rFonts w:ascii="TH SarabunIT๙" w:hAnsi="TH SarabunIT๙" w:cs="TH SarabunIT๙"/>
          <w:sz w:val="32"/>
          <w:szCs w:val="32"/>
          <w:cs/>
        </w:rPr>
        <w:t>ถูกต้องแล้ว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 w:rsidRPr="00621CB1">
        <w:rPr>
          <w:rFonts w:ascii="TH SarabunIT๙" w:hAnsi="TH SarabunIT๙" w:cs="TH SarabunIT๙"/>
          <w:sz w:val="32"/>
          <w:szCs w:val="32"/>
          <w:cs/>
        </w:rPr>
        <w:t>ไม่มีสมาชิกสภาองค์การบริหารส่วนตำบลหนองจอก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</w:t>
      </w:r>
      <w:r w:rsidRPr="00621CB1">
        <w:rPr>
          <w:rFonts w:ascii="TH SarabunIT๙" w:hAnsi="TH SarabunIT๙" w:cs="TH SarabunIT๙"/>
          <w:sz w:val="32"/>
          <w:szCs w:val="32"/>
          <w:cs/>
        </w:rPr>
        <w:t>ขอแก้ไขรายงานการ</w:t>
      </w:r>
      <w:r>
        <w:rPr>
          <w:rFonts w:ascii="TH SarabunIT๙" w:hAnsi="TH SarabunIT๙" w:cs="TH SarabunIT๙"/>
          <w:sz w:val="32"/>
          <w:szCs w:val="32"/>
          <w:cs/>
        </w:rPr>
        <w:t>ประชุมดังกล่าว</w:t>
      </w:r>
      <w:r w:rsidR="006F321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1652" w:rsidRDefault="00297CDE" w:rsidP="00297C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หากไม่มี</w:t>
      </w:r>
      <w:r w:rsidR="004147D1">
        <w:rPr>
          <w:rFonts w:ascii="TH SarabunIT๙" w:hAnsi="TH SarabunIT๙" w:cs="TH SarabunIT๙" w:hint="cs"/>
          <w:sz w:val="32"/>
          <w:szCs w:val="32"/>
          <w:cs/>
        </w:rPr>
        <w:t>สมาชิกท่านใดจะขอ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แก้ไขรายงาน</w:t>
      </w:r>
      <w:r w:rsidR="004147D1">
        <w:rPr>
          <w:rFonts w:ascii="TH SarabunIT๙" w:hAnsi="TH SarabunIT๙" w:cs="TH SarabunIT๙" w:hint="cs"/>
          <w:sz w:val="32"/>
          <w:szCs w:val="32"/>
          <w:cs/>
        </w:rPr>
        <w:t xml:space="preserve">หรือไม่ 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581652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581652" w:rsidRDefault="00581652" w:rsidP="00297C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86D00">
        <w:rPr>
          <w:rFonts w:ascii="TH SarabunIT๙" w:hAnsi="TH SarabunIT๙" w:cs="TH SarabunIT๙" w:hint="cs"/>
          <w:sz w:val="32"/>
          <w:szCs w:val="32"/>
          <w:cs/>
        </w:rPr>
        <w:t>มีมติเป็น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เอกฉันท์ รับรองรายงานการประชุม สมัยสามัญ สมัยที่ ๑ ครั้งที่ ๑/</w:t>
      </w:r>
      <w:r w:rsidR="0008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8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8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86D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๒๕๖๓ เมื่อวันที่ ๑๓ กุมภาพันธ์ ๒๕๖๓</w:t>
      </w:r>
    </w:p>
    <w:p w:rsidR="00E6681E" w:rsidRDefault="009C3568" w:rsidP="006F32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  <w:t>/หน้า ๒ ระเบียบวาระที่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03D67" w:rsidRPr="00E03D67" w:rsidRDefault="00E03D67" w:rsidP="00E6681E">
      <w:pPr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3D67">
        <w:rPr>
          <w:rFonts w:ascii="TH SarabunIT๙" w:hAnsi="TH SarabunIT๙" w:cs="TH SarabunIT๙" w:hint="cs"/>
          <w:sz w:val="32"/>
          <w:szCs w:val="32"/>
          <w:cs/>
        </w:rPr>
        <w:t>-หน้า ๒-</w:t>
      </w:r>
    </w:p>
    <w:p w:rsidR="00E6681E" w:rsidRPr="00871AF1" w:rsidRDefault="00E6681E" w:rsidP="00E6681E">
      <w:pPr>
        <w:tabs>
          <w:tab w:val="left" w:pos="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1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="00E03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B5A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E6681E" w:rsidRPr="00A91490" w:rsidRDefault="00E6681E" w:rsidP="00E6681E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91490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2561-2565) เพิ่มเติม/เปลี่ยนแปลง ครั้งที่ 1 และแก้ไข ครั้งที่ 3 ประจำปีงบประมาณ พ.ศ. 2563</w:t>
      </w:r>
    </w:p>
    <w:p w:rsidR="00E6681E" w:rsidRDefault="00E6681E" w:rsidP="00E6681E">
      <w:pPr>
        <w:rPr>
          <w:rFonts w:ascii="TH SarabunIT๙" w:hAnsi="TH SarabunIT๙" w:cs="TH SarabunIT๙"/>
          <w:sz w:val="32"/>
          <w:szCs w:val="32"/>
        </w:rPr>
      </w:pPr>
      <w:r w:rsidRPr="00345B73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345B73">
        <w:rPr>
          <w:rFonts w:ascii="TH SarabunIT๙" w:hAnsi="TH SarabunIT๙" w:cs="TH SarabunIT๙" w:hint="cs"/>
          <w:sz w:val="32"/>
          <w:szCs w:val="32"/>
          <w:cs/>
        </w:rPr>
        <w:tab/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ขอให้นายก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E6681E" w:rsidRDefault="00E6681E" w:rsidP="00E668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ที่คณะกรรมการสนับสนุนการจัดทำแผนพัฒนาองค์การบริหารส่วนตำบลหนองจอกได้จัดทำร่างแผนพัฒนาท้องถิ่น (พ.ศ. 2561-2565) เพิ่มเติม/เปลี่ยนแปลง ครั้งที่ 1 และแก้ไข ครั้งที่ 3 ประจำปีงบประมาณ พ.ศ. 2563  ซึ่งประชุมเมื่อวันที่ 30 เมษายน 2563 พร้อมนี้ได้เสนอคณะกรรมการพัฒนา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หนองจอก เพื่อพิจารณาร่างแผนพัฒนาท้องถิ่นดังกล่าว  โดยได้ประชุมพิจารณาร่างแผนพัฒนาท้องถิ่นฯ เมื่อวันที่ 5 พฤษภาคม 2563  ซึ่งในร่างแผนพัฒนาท้องถิ่น (พ.ศ. 2561-2565) เพิ่มเติม/เปลี่ยนแปลง ครั้งที่ 1 และแก้ไข ครั้งที่ 3 ประจำปีงบประมาณ พ.ศ. 2563 มีโครงการที่เพิ่มเติม ครั้งที่ 1 จำนวน 23 โครงการ มีโครงการที่เปลี่ยนแปลง ครั้งที่ 1 จำนวน 1 โครงการ และมีโครงการที่แก้ไข ครั้งที่ 3 จำนวน 11 โครงการ  </w:t>
      </w:r>
    </w:p>
    <w:p w:rsidR="00E6681E" w:rsidRDefault="00E6681E" w:rsidP="00E668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ตามระเบียบกระทรวงมหาดไทย ว่าด้วยการจัดทำแผนขององค์กรปกครองส่วนท้องถิ่น พ.ศ. 2548 และที่แก้ไขเพิ่มเติมถึง (ฉบับที่ 3) พ.ศ. 2561</w:t>
      </w:r>
    </w:p>
    <w:p w:rsidR="00E6681E" w:rsidRDefault="00E6681E" w:rsidP="00E6681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5F4C">
        <w:rPr>
          <w:rFonts w:ascii="TH SarabunIT๙" w:hAnsi="TH SarabunIT๙" w:cs="TH SarabunIT๙" w:hint="cs"/>
          <w:sz w:val="32"/>
          <w:szCs w:val="32"/>
          <w:u w:val="single"/>
          <w:cs/>
        </w:rPr>
        <w:t>ข้อ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ให้ยกเลิกความในข้อ 22 ของระเบียบกระทรวงมหาดไทย ว่าด้วยการจัดทำแผนพัฒนาขององค์กรปกครองส่วนท้องถิ่น พ.ศ. 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(ฉบับที่ 2) พ.ศ. 2559 และให้ใช้ความต่อไปนี้แทน</w:t>
      </w:r>
    </w:p>
    <w:p w:rsidR="00E6681E" w:rsidRDefault="00E6681E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22 เพื่อประโยชน์ของประชาชน การเพิ่มเติมแผนพัฒนาท้องถิ่นให้องค์กรปกครองส่วนท้องถิ่นดำเนินการตามขั้นตอน ดังนี้</w:t>
      </w:r>
    </w:p>
    <w:p w:rsidR="00E6681E" w:rsidRDefault="00E6681E" w:rsidP="00E6681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E6681E" w:rsidRDefault="00E6681E" w:rsidP="00E6681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E03D67" w:rsidRDefault="00E6681E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</w:t>
      </w:r>
    </w:p>
    <w:p w:rsidR="00E03D67" w:rsidRDefault="00E03D67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๓ ผู้บริหาร...</w:t>
      </w:r>
    </w:p>
    <w:p w:rsidR="00E03D67" w:rsidRDefault="00E03D67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๓-</w:t>
      </w:r>
    </w:p>
    <w:p w:rsidR="00E03D67" w:rsidRDefault="00E03D67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81E" w:rsidRDefault="00E6681E" w:rsidP="00E03D67">
      <w:pPr>
        <w:ind w:left="2880" w:hanging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ผู้บริหารท้องถิ่นประกาศใช้</w:t>
      </w:r>
    </w:p>
    <w:p w:rsidR="00E6681E" w:rsidRDefault="00E6681E" w:rsidP="00E6681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459E3">
        <w:rPr>
          <w:rFonts w:ascii="TH SarabunIT๙" w:hAnsi="TH SarabunIT๙" w:cs="TH SarabunIT๙" w:hint="cs"/>
          <w:sz w:val="32"/>
          <w:szCs w:val="32"/>
          <w:u w:val="single"/>
          <w:cs/>
        </w:rPr>
        <w:t>ข้อ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ให้เพิ่มความต่อไปนี้เป็นข้อ 22/1และข้อ 22/2 ของระเบียบกระทรวงมหาดไทย ว่าด้วยการจัดทำแผนพัฒนาขององค์กรปกครองส่วนท้องถิ่น พ.ศ. 2548</w:t>
      </w:r>
    </w:p>
    <w:p w:rsidR="00E6681E" w:rsidRDefault="00E6681E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22/1 เพื่อประโยชน์ของประชาชน การเปลี่ยนแปลงแผนพัฒนาท้องถิ่น ให้เป็นอำนาจของคณะกรรมการพัฒนาท้องถิ่น 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  <w:bookmarkStart w:id="0" w:name="_GoBack"/>
      <w:bookmarkEnd w:id="0"/>
    </w:p>
    <w:p w:rsidR="00E6681E" w:rsidRDefault="00E6681E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</w:t>
      </w:r>
    </w:p>
    <w:p w:rsidR="00E6681E" w:rsidRDefault="00E6681E" w:rsidP="00E668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22/2 ในกรณีการเพิ่มเติมหรือเปลี่ยนแปลงแผนพัฒนาท้องถิ่นที่เกี่ยวกับ</w:t>
      </w:r>
      <w:r w:rsidRPr="00FF381E">
        <w:rPr>
          <w:rFonts w:ascii="TH SarabunIT๙" w:hAnsi="TH SarabunIT๙" w:cs="TH SarabunIT๙" w:hint="cs"/>
          <w:sz w:val="30"/>
          <w:szCs w:val="30"/>
          <w:cs/>
        </w:rPr>
        <w:t>โครงการพระราชดำริ งานพระราชพิธี รัฐพิธี นโยบายรัฐบาล และนโยบายกระทรวงมหาดไทย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 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:rsidR="00E6681E" w:rsidRDefault="00E6681E" w:rsidP="00E668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สำหรับรายละเอียดตามเอกสารที่แจกให้</w:t>
      </w:r>
    </w:p>
    <w:p w:rsidR="00E6681E" w:rsidRDefault="00E6681E" w:rsidP="00E668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ขอให้ที่ประชุมร่วมกันตรวจสอบพิจารณาร่างแผนพัฒนาท้องถิ่น (พ.ศ. 2561-2565) เพิ่มเติม/เปลี่ยนแปลง ครั้งที่ 1 และแก้ไข ครั้งที่ 3 ประจำปีงบประมาณ พ.ศ. 2563 เห็นชอบตามที่ผู้บริหารเสนอหรือไม่</w:t>
      </w:r>
    </w:p>
    <w:p w:rsidR="00E6681E" w:rsidRDefault="00E6681E" w:rsidP="00E668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เห็นชอบเป็นเอกฉันท์อนุมัติร่างแผนพัฒนาท้องถิ่น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(พ.ศ. 2561-2565) เพิ่มเติม/เปลี่ยนแปลง ครั้งที่ 1 และแก้ไข ครั้งที่ 3 ประจำปีงบประมาณ พ.ศ. 2563</w:t>
      </w:r>
    </w:p>
    <w:p w:rsidR="009A0743" w:rsidRDefault="009A0743" w:rsidP="009A0743">
      <w:pPr>
        <w:pStyle w:val="a4"/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๓.๒ </w:t>
      </w:r>
      <w:r w:rsidRPr="009A0743">
        <w:rPr>
          <w:rFonts w:ascii="TH SarabunPSK" w:hAnsi="TH SarabunPSK" w:cs="TH SarabunPSK" w:hint="cs"/>
          <w:b/>
          <w:bCs/>
          <w:spacing w:val="-8"/>
          <w:cs/>
        </w:rPr>
        <w:t>พิจารณาโอน</w:t>
      </w:r>
      <w:r w:rsidRPr="009A0743">
        <w:rPr>
          <w:rFonts w:ascii="TH SarabunIT๙" w:hAnsi="TH SarabunIT๙" w:cs="TH SarabunIT๙"/>
          <w:b/>
          <w:bCs/>
          <w:spacing w:val="-8"/>
          <w:cs/>
        </w:rPr>
        <w:t>ข้อบัญญัติงบประมาณรายจ่ายประจำปีงบประมาณ พ.ศ.</w:t>
      </w:r>
      <w:r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Pr="009A0743">
        <w:rPr>
          <w:rFonts w:ascii="TH SarabunIT๙" w:hAnsi="TH SarabunIT๙" w:cs="TH SarabunIT๙"/>
          <w:b/>
          <w:bCs/>
          <w:spacing w:val="-8"/>
          <w:cs/>
        </w:rPr>
        <w:t>๒๕๖</w:t>
      </w:r>
      <w:r w:rsidRPr="009A0743">
        <w:rPr>
          <w:rFonts w:ascii="TH SarabunIT๙" w:hAnsi="TH SarabunIT๙" w:cs="TH SarabunIT๙" w:hint="cs"/>
          <w:b/>
          <w:bCs/>
          <w:spacing w:val="-8"/>
          <w:cs/>
        </w:rPr>
        <w:t>๓</w:t>
      </w:r>
      <w:r w:rsidRPr="00757CBA">
        <w:rPr>
          <w:rFonts w:ascii="TH SarabunIT๙" w:hAnsi="TH SarabunIT๙" w:cs="TH SarabunIT๙"/>
          <w:cs/>
        </w:rPr>
        <w:t xml:space="preserve">  </w:t>
      </w:r>
      <w:r w:rsidRPr="0030662A">
        <w:rPr>
          <w:rFonts w:ascii="TH SarabunPSK" w:hAnsi="TH SarabunPSK" w:cs="TH SarabunPSK" w:hint="cs"/>
          <w:b/>
          <w:bCs/>
          <w:cs/>
        </w:rPr>
        <w:t xml:space="preserve">  </w:t>
      </w:r>
    </w:p>
    <w:p w:rsidR="00E03D67" w:rsidRPr="00E03D67" w:rsidRDefault="009A0743" w:rsidP="009A07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57C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_Hlk39745517"/>
      <w:r w:rsidRPr="00757CBA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ตามที่องค์การบริหารส่วนตำบลหนองจอก ได้มีการประกาศใช้ โดยมีผลตั้งแต่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CBA">
        <w:rPr>
          <w:rFonts w:ascii="TH SarabunIT๙" w:hAnsi="TH SarabunIT๙" w:cs="TH SarabunIT๙"/>
          <w:sz w:val="32"/>
          <w:szCs w:val="32"/>
          <w:cs/>
        </w:rPr>
        <w:t>วันที่  ๑  ตุลาคม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ปรากฏว่ามีบางหมวดบางรายการยังไม่มี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CBA">
        <w:rPr>
          <w:rFonts w:ascii="TH SarabunIT๙" w:hAnsi="TH SarabunIT๙" w:cs="TH SarabunIT๙"/>
          <w:sz w:val="32"/>
          <w:szCs w:val="32"/>
          <w:cs/>
        </w:rPr>
        <w:t>ความจำเป็นต้องเบิกจ่ายแต่มีบางหมวดบางรายการ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จ่ายรายการใหม่ จึงมีความจำเป็นต้องโอนงบประมาณรายจ่ายประจำปี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/>
          <w:sz w:val="32"/>
          <w:szCs w:val="32"/>
        </w:rPr>
        <w:tab/>
      </w:r>
      <w:r w:rsidR="00E03D67">
        <w:rPr>
          <w:rFonts w:ascii="TH SarabunIT๙" w:hAnsi="TH SarabunIT๙" w:cs="TH SarabunIT๙"/>
          <w:sz w:val="32"/>
          <w:szCs w:val="32"/>
        </w:rPr>
        <w:tab/>
      </w:r>
      <w:r w:rsidR="00E03D67">
        <w:rPr>
          <w:rFonts w:ascii="TH SarabunIT๙" w:hAnsi="TH SarabunIT๙" w:cs="TH SarabunIT๙"/>
          <w:sz w:val="32"/>
          <w:szCs w:val="32"/>
        </w:rPr>
        <w:tab/>
      </w:r>
      <w:r w:rsidR="00E03D67">
        <w:rPr>
          <w:rFonts w:ascii="TH SarabunIT๙" w:hAnsi="TH SarabunIT๙" w:cs="TH SarabunIT๙"/>
          <w:sz w:val="32"/>
          <w:szCs w:val="32"/>
        </w:rPr>
        <w:tab/>
      </w:r>
      <w:r w:rsidR="009C3568">
        <w:rPr>
          <w:rFonts w:ascii="TH SarabunIT๙" w:hAnsi="TH SarabunIT๙" w:cs="TH SarabunIT๙"/>
          <w:sz w:val="32"/>
          <w:szCs w:val="32"/>
        </w:rPr>
        <w:t xml:space="preserve">     </w:t>
      </w:r>
      <w:r w:rsidR="00E03D67">
        <w:rPr>
          <w:rFonts w:ascii="TH SarabunIT๙" w:hAnsi="TH SarabunIT๙" w:cs="TH SarabunIT๙"/>
          <w:sz w:val="32"/>
          <w:szCs w:val="32"/>
        </w:rPr>
        <w:tab/>
      </w:r>
      <w:r w:rsidR="009C3568">
        <w:rPr>
          <w:rFonts w:ascii="TH SarabunIT๙" w:hAnsi="TH SarabunIT๙" w:cs="TH SarabunIT๙"/>
          <w:sz w:val="32"/>
          <w:szCs w:val="32"/>
        </w:rPr>
        <w:t xml:space="preserve">         </w:t>
      </w:r>
      <w:r w:rsidR="00E03D67">
        <w:rPr>
          <w:rFonts w:ascii="TH SarabunIT๙" w:hAnsi="TH SarabunIT๙" w:cs="TH SarabunIT๙"/>
          <w:sz w:val="32"/>
          <w:szCs w:val="32"/>
        </w:rPr>
        <w:t>/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>หน้า ๔ งบประมาณ...</w:t>
      </w:r>
    </w:p>
    <w:p w:rsidR="00E03D67" w:rsidRDefault="00E03D67" w:rsidP="009A07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หน้า ๔-</w:t>
      </w:r>
    </w:p>
    <w:p w:rsidR="00E03D67" w:rsidRDefault="00E03D67" w:rsidP="009A07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0743" w:rsidRDefault="00E03D67" w:rsidP="009A07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74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พ.ศ.๒๕๖๓  </w:t>
      </w:r>
      <w:bookmarkEnd w:id="1"/>
      <w:r w:rsidR="009A074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A0743" w:rsidRDefault="00E03D67" w:rsidP="009A07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743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9A07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9A074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A074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   จำนวน  ๒  รายการ  จำนวน   ๔๙</w:t>
      </w:r>
      <w:proofErr w:type="gramStart"/>
      <w:r w:rsidR="009A074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A0743">
        <w:rPr>
          <w:rFonts w:ascii="TH SarabunIT๙" w:hAnsi="TH SarabunIT๙" w:cs="TH SarabunIT๙" w:hint="cs"/>
          <w:b/>
          <w:bCs/>
          <w:sz w:val="32"/>
          <w:szCs w:val="32"/>
          <w:cs/>
        </w:rPr>
        <w:t>๘๖๐</w:t>
      </w:r>
      <w:proofErr w:type="gramEnd"/>
      <w:r w:rsidR="009A0743">
        <w:rPr>
          <w:rFonts w:ascii="TH SarabunIT๙" w:hAnsi="TH SarabunIT๙" w:cs="TH SarabunIT๙" w:hint="cs"/>
          <w:b/>
          <w:bCs/>
          <w:sz w:val="32"/>
          <w:szCs w:val="32"/>
          <w:cs/>
        </w:rPr>
        <w:t>.- บาท</w:t>
      </w:r>
    </w:p>
    <w:p w:rsidR="009A0743" w:rsidRDefault="009A0743" w:rsidP="009A0743">
      <w:pPr>
        <w:ind w:firstLine="6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ประเภท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๓๐,๐๐๐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  <w:r w:rsidRPr="007750E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เพื่อจ่ายเป็นค่าจัดซื้อชุดแต่งกายชุดฝึก อปพร. หรือชุดปฏิบัติการ อปพร.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50E9">
        <w:rPr>
          <w:rFonts w:ascii="TH SarabunIT๙" w:hAnsi="TH SarabunIT๙" w:cs="TH SarabunIT๙"/>
          <w:sz w:val="32"/>
          <w:szCs w:val="32"/>
          <w:cs/>
        </w:rPr>
        <w:t>ประกอบด้วย หมวก เสื้อ  กางเกง  เข็มขัด  รองเท้าและวัสดุอุปกรณ์ อื่น ๆ 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50E9">
        <w:rPr>
          <w:rFonts w:ascii="TH SarabunIT๙" w:hAnsi="TH SarabunIT๙" w:cs="TH SarabunIT๙"/>
          <w:sz w:val="32"/>
          <w:szCs w:val="32"/>
          <w:cs/>
        </w:rPr>
        <w:t>เกี่ยวข้อ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คงเหลือ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๓๐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๐๐๐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>โอนลด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 </w:t>
      </w:r>
    </w:p>
    <w:p w:rsidR="009A0743" w:rsidRDefault="009A0743" w:rsidP="009A0743">
      <w:pPr>
        <w:ind w:right="-306" w:firstLine="19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และคงเหลืองบประมาณถือจ่ายหลังโอนลด  จำนวน  ๐.- บาท</w:t>
      </w:r>
    </w:p>
    <w:p w:rsidR="009A0743" w:rsidRDefault="009A0743" w:rsidP="009A0743">
      <w:pPr>
        <w:ind w:firstLine="6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ประเภท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วัสดุเครื่องดับเพลิง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๒๐,๐๐๐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  <w:r w:rsidRPr="007750E9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เพื่อจ่ายเป็นค่าจัดซื้อวัสดุเครื่องดับเพลิง เช่น ถังดับเพลิง  สายยางดับเพลิง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50E9">
        <w:rPr>
          <w:rFonts w:ascii="TH SarabunIT๙" w:hAnsi="TH SarabunIT๙" w:cs="TH SarabunIT๙"/>
          <w:sz w:val="32"/>
          <w:szCs w:val="32"/>
          <w:cs/>
        </w:rPr>
        <w:t>และ วัสดุเครื่องดับเพลิงอื่น ๆ 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คงเหลือ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๒๐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๐๐๐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๘๖๐ บาท  </w:t>
      </w:r>
    </w:p>
    <w:p w:rsidR="009A0743" w:rsidRDefault="009A0743" w:rsidP="009A0743">
      <w:pPr>
        <w:ind w:firstLine="648"/>
        <w:rPr>
          <w:rFonts w:ascii="TH SarabunIT๙" w:hAnsi="TH SarabunIT๙" w:cs="TH SarabunIT๙"/>
          <w:sz w:val="32"/>
          <w:szCs w:val="32"/>
        </w:rPr>
      </w:pPr>
      <w:r w:rsidRPr="00B023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และคงเหลืองบประมาณถือจ่ายหลังโอนลด  จำนวน  ๑๔๐.- บาท</w:t>
      </w:r>
    </w:p>
    <w:p w:rsidR="009A0743" w:rsidRDefault="009A0743" w:rsidP="009A0743">
      <w:pPr>
        <w:ind w:right="-306" w:firstLine="1985"/>
        <w:rPr>
          <w:rFonts w:ascii="TH SarabunIT๙" w:hAnsi="TH SarabunIT๙" w:cs="TH SarabunIT๙"/>
          <w:sz w:val="32"/>
          <w:szCs w:val="32"/>
          <w:cs/>
        </w:rPr>
      </w:pPr>
      <w:r w:rsidRPr="00B0745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ตั้งรายการใหม่ สำนักงานปลัด  จำนวน ๓ รายการ จำนวน ๔๙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๘๖๐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โอน</w:t>
      </w:r>
      <w:r>
        <w:rPr>
          <w:rFonts w:ascii="TH SarabunIT๙" w:hAnsi="TH SarabunIT๙" w:cs="TH SarabunIT๙"/>
          <w:sz w:val="32"/>
          <w:szCs w:val="32"/>
          <w:cs/>
        </w:rPr>
        <w:t>ตั้งรายการใหม่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รักษาความสงบภายใน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ครุภัณฑ์เครื่องดับเพลิง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๓  รายการ</w:t>
      </w:r>
      <w:r w:rsidR="00373B57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เพื่อใช้กับรถบรรทุกน้ำเอนกประสงค์</w:t>
      </w:r>
    </w:p>
    <w:p w:rsidR="009A0743" w:rsidRPr="00F1656A" w:rsidRDefault="009A0743" w:rsidP="009A0743">
      <w:pPr>
        <w:ind w:right="-306" w:firstLine="1985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๑)  จัดซื้อหัวฉีดดับเพลิง   จำนวน  ๑  อัน  </w:t>
      </w:r>
      <w:r w:rsidRPr="007750E9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หัวฉีดดับเพลิง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อัน  ซึ่งมี</w:t>
      </w:r>
      <w:r w:rsidRPr="00C2653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คุณลักษณะ </w:t>
      </w:r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ทำด้วยอลูมิเนียม</w:t>
      </w:r>
      <w:proofErr w:type="spellStart"/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ลอย</w:t>
      </w:r>
      <w:r w:rsidRPr="00C2653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มี</w:t>
      </w:r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มือจับแบบด้ามปืน</w:t>
      </w:r>
      <w:r w:rsidRPr="00C2653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เปลี่ยนรูปแบบ</w:t>
      </w:r>
      <w:r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C2653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น้ำโดยไม่ต้องปิดวาล์ว</w:t>
      </w:r>
      <w:r w:rsidRPr="00C2653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F3B91">
        <w:rPr>
          <w:rFonts w:ascii="TH SarabunIT๙" w:hAnsi="TH SarabunIT๙" w:cs="TH SarabunIT๙"/>
          <w:color w:val="000000"/>
          <w:sz w:val="32"/>
          <w:szCs w:val="32"/>
          <w:cs/>
        </w:rPr>
        <w:t>ครุภัณฑ์ดังกล่าวไม่มีในบัญชีราคามาตรฐาน ครุภัณฑ์ ตั้งราคา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F3B91">
        <w:rPr>
          <w:rFonts w:ascii="TH SarabunIT๙" w:hAnsi="TH SarabunIT๙" w:cs="TH SarabunIT๙"/>
          <w:color w:val="000000"/>
          <w:sz w:val="32"/>
          <w:szCs w:val="32"/>
          <w:cs/>
        </w:rPr>
        <w:t>ตามท้องตลาด</w:t>
      </w:r>
      <w:r w:rsidRPr="00C2653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2653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๒๑,๔๐๐ บาท</w:t>
      </w:r>
    </w:p>
    <w:p w:rsidR="009A0743" w:rsidRDefault="009A0743" w:rsidP="009A0743">
      <w:pPr>
        <w:ind w:right="-306"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๒)   จัดซื้อสายดับเพลิง จำนวน ๑ ม้วน  </w:t>
      </w:r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คุณลักษณะเป็นสายดับเพลิงยาง ๓ ชั้น</w:t>
      </w:r>
      <w:r w:rsidRPr="00C75A0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>สีแดง ขนาด ๑.๕ นิ้ว ยาว ๓๐ เมตร พร้อมข้อต่อทองเหลืองขนาด ๑.๕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5A06">
        <w:rPr>
          <w:rFonts w:ascii="TH SarabunIT๙" w:hAnsi="TH SarabunIT๙" w:cs="TH SarabunIT๙"/>
          <w:color w:val="000000"/>
          <w:sz w:val="32"/>
          <w:szCs w:val="32"/>
        </w:rPr>
        <w:t xml:space="preserve">X </w:t>
      </w:r>
      <w:proofErr w:type="gramStart"/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>๒.๕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นิ้ว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F3B91">
        <w:rPr>
          <w:rFonts w:ascii="TH SarabunIT๙" w:hAnsi="TH SarabunIT๙" w:cs="TH SarabunIT๙"/>
          <w:color w:val="000000"/>
          <w:sz w:val="32"/>
          <w:szCs w:val="32"/>
          <w:cs/>
        </w:rPr>
        <w:t>ครุภัณฑ์ดังกล่าวไม่มีในบัญชีราคามาตรฐาน ครุภัณฑ์  ตั้งราคาตามท้องตลาด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75A06">
        <w:rPr>
          <w:rFonts w:ascii="TH SarabunIT๙" w:hAnsi="TH SarabunIT๙" w:cs="TH SarabunIT๙" w:hint="cs"/>
          <w:color w:val="000000"/>
          <w:sz w:val="32"/>
          <w:szCs w:val="32"/>
          <w:cs/>
        </w:rPr>
        <w:t>๑๒,๕๐๐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A0743" w:rsidRPr="00F1656A" w:rsidRDefault="009A0743" w:rsidP="009A0743">
      <w:pPr>
        <w:ind w:right="-306" w:firstLine="198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๓)   จัดซื้อท่อดูดน้ำดับเพลิง  จำนวน ๑ ชุด  ซึ่งมี</w:t>
      </w:r>
      <w:r w:rsidRPr="00033B46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คุณลักษณะ</w:t>
      </w:r>
      <w:r w:rsidRPr="001C373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เป็นท่อ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ดูด</w:t>
      </w:r>
      <w:r w:rsidRPr="001C3733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733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ดับเพลิง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ขนาด ๓.๕ นิ้ว ยาว ๗ เมตร พร้อมข้อต่ออลูมิเนียม และตะแกรงกรองผง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อลูมิเนียม </w:t>
      </w:r>
      <w:r w:rsidRPr="007F3B91">
        <w:rPr>
          <w:rFonts w:ascii="TH SarabunIT๙" w:hAnsi="TH SarabunIT๙" w:cs="TH SarabunIT๙"/>
          <w:color w:val="000000"/>
          <w:sz w:val="32"/>
          <w:szCs w:val="32"/>
          <w:cs/>
        </w:rPr>
        <w:t>ครุภัณฑ์ดังกล่าวไม่มีในบัญชีราคามาตรฐาน ครุภัณฑ์  ตั้งราคาตาม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F3B91">
        <w:rPr>
          <w:rFonts w:ascii="TH SarabunIT๙" w:hAnsi="TH SarabunIT๙" w:cs="TH SarabunIT๙"/>
          <w:color w:val="000000"/>
          <w:sz w:val="32"/>
          <w:szCs w:val="32"/>
          <w:cs/>
        </w:rPr>
        <w:t>ท้องตลาด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๑๕,๙๖๐ บาท</w:t>
      </w:r>
    </w:p>
    <w:p w:rsidR="009A0743" w:rsidRDefault="00A5478D" w:rsidP="009A0743">
      <w:pPr>
        <w:pStyle w:val="a7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b/>
          <w:bCs/>
          <w:cs/>
        </w:rPr>
        <w:t>เลขานุการสภาฯ</w:t>
      </w:r>
      <w:r w:rsidR="009A0743">
        <w:rPr>
          <w:rFonts w:ascii="TH SarabunPSK" w:hAnsi="TH SarabunPSK" w:cs="TH SarabunPSK" w:hint="cs"/>
          <w:b/>
          <w:bCs/>
          <w:cs/>
        </w:rPr>
        <w:t xml:space="preserve"> </w:t>
      </w:r>
      <w:r w:rsidR="009A0743">
        <w:rPr>
          <w:rFonts w:ascii="TH SarabunIT๙" w:hAnsi="TH SarabunIT๙" w:cs="TH SarabunIT๙" w:hint="cs"/>
          <w:cs/>
        </w:rPr>
        <w:tab/>
        <w:t>-</w:t>
      </w:r>
      <w:r w:rsidR="009A0743" w:rsidRPr="00477EAE">
        <w:rPr>
          <w:rFonts w:ascii="TH SarabunIT๙" w:hAnsi="TH SarabunIT๙" w:cs="TH SarabunIT๙"/>
          <w:cs/>
        </w:rPr>
        <w:t>ตามระเบียบกระทรวงมหาดไทย ว่าด้วยวิธีการงบประมาณขององค์กรปกครอง</w:t>
      </w:r>
    </w:p>
    <w:p w:rsidR="00A5478D" w:rsidRDefault="009A0743" w:rsidP="009A0743">
      <w:pPr>
        <w:pStyle w:val="a7"/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ส่วนท้องถิ่น พ.ศ.๒๕๔๑   แก้ไขเพิ่มเติมจนถึงปัจจุบัน  หมวด ๔  การโอนและแก้ไข</w:t>
      </w:r>
      <w:r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เปลี่ยนแปลงงบประมาณ  ข้อ ๒๗ การโอนเงินงบประมาณรายจ่ายในหมวดค่า</w:t>
      </w:r>
      <w:r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ครุภัณฑ์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ที่ดินและสิ่งก่อสร้าง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ที่ทำให้ลักษณะปริมาณ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คุณภาพเปลี่ยน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หรือโอนไป</w:t>
      </w:r>
      <w:r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ตั้งจ่ายเป็นรายการใหม่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 xml:space="preserve"> ให้เป็นอำนาจอนุมัติของสภาท้องถิ่</w:t>
      </w:r>
      <w:r w:rsidR="00A5478D">
        <w:rPr>
          <w:rFonts w:ascii="TH SarabunIT๙" w:hAnsi="TH SarabunIT๙" w:cs="TH SarabunIT๙" w:hint="cs"/>
          <w:cs/>
        </w:rPr>
        <w:t>น</w:t>
      </w:r>
    </w:p>
    <w:p w:rsidR="00E03D67" w:rsidRDefault="00E03D67" w:rsidP="009A0743">
      <w:pPr>
        <w:pStyle w:val="a7"/>
        <w:ind w:left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/</w:t>
      </w:r>
      <w:r>
        <w:rPr>
          <w:rFonts w:ascii="TH SarabunIT๙" w:hAnsi="TH SarabunIT๙" w:cs="TH SarabunIT๙" w:hint="cs"/>
          <w:cs/>
        </w:rPr>
        <w:t>หน้า ๕ ประธานสภาฯ...</w:t>
      </w:r>
    </w:p>
    <w:p w:rsidR="00E03D67" w:rsidRDefault="00E03D67" w:rsidP="00A5478D">
      <w:pPr>
        <w:pStyle w:val="a7"/>
        <w:ind w:left="144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-หน้า ๕-</w:t>
      </w:r>
    </w:p>
    <w:p w:rsidR="00E03D67" w:rsidRDefault="00E03D67" w:rsidP="00A5478D">
      <w:pPr>
        <w:pStyle w:val="a7"/>
        <w:ind w:left="1440" w:hanging="1440"/>
        <w:jc w:val="both"/>
        <w:rPr>
          <w:rFonts w:ascii="TH SarabunIT๙" w:hAnsi="TH SarabunIT๙" w:cs="TH SarabunIT๙"/>
        </w:rPr>
      </w:pPr>
    </w:p>
    <w:p w:rsidR="00A5478D" w:rsidRDefault="00A5478D" w:rsidP="00A5478D">
      <w:pPr>
        <w:pStyle w:val="a7"/>
        <w:ind w:left="144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ขอให้ที่ประช</w:t>
      </w:r>
      <w:r w:rsidR="003C7FE4">
        <w:rPr>
          <w:rFonts w:ascii="TH SarabunIT๙" w:hAnsi="TH SarabunIT๙" w:cs="TH SarabunIT๙" w:hint="cs"/>
          <w:cs/>
        </w:rPr>
        <w:t>ุมร่วมพิจารณารายการโอนข้อบัญญัติงบประมาณรายจ่าย ประจำปี</w:t>
      </w:r>
      <w:r w:rsidR="003C7FE4">
        <w:rPr>
          <w:rFonts w:ascii="TH SarabunIT๙" w:hAnsi="TH SarabunIT๙" w:cs="TH SarabunIT๙" w:hint="cs"/>
          <w:cs/>
        </w:rPr>
        <w:tab/>
        <w:t xml:space="preserve">งบประมาณ พ.ศ. ๒๕๖๓ </w:t>
      </w:r>
    </w:p>
    <w:p w:rsidR="003C7FE4" w:rsidRPr="00A5478D" w:rsidRDefault="003C7FE4" w:rsidP="00F2099F">
      <w:pPr>
        <w:pStyle w:val="a7"/>
        <w:ind w:left="1440" w:hanging="14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มติที่ประ</w:t>
      </w:r>
      <w:r w:rsidR="00F2099F">
        <w:rPr>
          <w:rFonts w:ascii="TH SarabunIT๙" w:hAnsi="TH SarabunIT๙" w:cs="TH SarabunIT๙" w:hint="cs"/>
          <w:cs/>
        </w:rPr>
        <w:t>ชุม</w:t>
      </w:r>
      <w:r w:rsidR="00F2099F">
        <w:rPr>
          <w:rFonts w:ascii="TH SarabunIT๙" w:hAnsi="TH SarabunIT๙" w:cs="TH SarabunIT๙" w:hint="cs"/>
          <w:cs/>
        </w:rPr>
        <w:tab/>
      </w:r>
      <w:r w:rsidR="00F2099F">
        <w:rPr>
          <w:rFonts w:ascii="TH SarabunIT๙" w:hAnsi="TH SarabunIT๙" w:cs="TH SarabunIT๙" w:hint="cs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เห็นชอบเป็นเอกฉันท์อนุมัติโอนข้อบัญญัติ</w:t>
      </w:r>
      <w:r w:rsidR="00F2099F">
        <w:rPr>
          <w:rFonts w:ascii="TH SarabunIT๙" w:hAnsi="TH SarabunIT๙" w:cs="TH SarabunIT๙" w:hint="cs"/>
          <w:cs/>
        </w:rPr>
        <w:t>งบประมาณรายจ่าย ประจำปี</w:t>
      </w:r>
      <w:r w:rsidR="00F2099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งบประมาณ พ.ศ. ๒๕๖๓</w:t>
      </w: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  <w:cs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C7FE4"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:rsidR="00CD01A5" w:rsidRDefault="003C7FE4" w:rsidP="006F3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13540">
        <w:rPr>
          <w:rFonts w:ascii="TH SarabunIT๙" w:hAnsi="TH SarabunIT๙" w:cs="TH SarabunIT๙" w:hint="cs"/>
          <w:sz w:val="32"/>
          <w:szCs w:val="32"/>
          <w:cs/>
        </w:rPr>
        <w:t xml:space="preserve">หมู่ ๓ บ้านหนองบัว ได้รับงบประมาณจากกรมทรัพยากรน้ำบาดาล 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คร่าวๆ ราว </w:t>
      </w:r>
      <w:r w:rsidR="00A13540">
        <w:rPr>
          <w:rFonts w:ascii="TH SarabunIT๙" w:hAnsi="TH SarabunIT๙" w:cs="TH SarabunIT๙" w:hint="cs"/>
          <w:sz w:val="32"/>
          <w:szCs w:val="32"/>
          <w:cs/>
        </w:rPr>
        <w:t>๑,๙๐๐,๐๐๐.- บาท กำลังดำเนินการขุดเจาะน้ำบาดาล เพื่อช่วยแก้ไข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A13540">
        <w:rPr>
          <w:rFonts w:ascii="TH SarabunIT๙" w:hAnsi="TH SarabunIT๙" w:cs="TH SarabunIT๙" w:hint="cs"/>
          <w:sz w:val="32"/>
          <w:szCs w:val="32"/>
          <w:cs/>
        </w:rPr>
        <w:t>ปัญหาน้ำไม่</w:t>
      </w:r>
      <w:r w:rsidR="00A13540" w:rsidRPr="00A13540">
        <w:rPr>
          <w:rFonts w:ascii="TH SarabunIT๙" w:hAnsi="TH SarabunIT๙" w:cs="TH SarabunIT๙" w:hint="cs"/>
          <w:spacing w:val="-4"/>
          <w:sz w:val="32"/>
          <w:szCs w:val="32"/>
          <w:cs/>
        </w:rPr>
        <w:t>พอใช้ และ</w:t>
      </w:r>
      <w:r w:rsidR="00A135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หมู่ ๑๓ บ้านหนองเตาปูน </w:t>
      </w:r>
      <w:r w:rsidR="00CD01A5">
        <w:rPr>
          <w:rFonts w:ascii="TH SarabunIT๙" w:hAnsi="TH SarabunIT๙" w:cs="TH SarabunIT๙" w:hint="cs"/>
          <w:spacing w:val="-4"/>
          <w:sz w:val="32"/>
          <w:szCs w:val="32"/>
          <w:cs/>
        </w:rPr>
        <w:t>กำลังดำเนินการขอ</w:t>
      </w:r>
      <w:r w:rsidR="00A13540">
        <w:rPr>
          <w:rFonts w:ascii="TH SarabunIT๙" w:hAnsi="TH SarabunIT๙" w:cs="TH SarabunIT๙" w:hint="cs"/>
          <w:spacing w:val="-4"/>
          <w:sz w:val="32"/>
          <w:szCs w:val="32"/>
          <w:cs/>
        </w:rPr>
        <w:t>ขุดลอกแก้ม</w:t>
      </w:r>
      <w:r w:rsidR="00A13540" w:rsidRPr="00A13540">
        <w:rPr>
          <w:rFonts w:ascii="TH SarabunIT๙" w:hAnsi="TH SarabunIT๙" w:cs="TH SarabunIT๙" w:hint="cs"/>
          <w:spacing w:val="-4"/>
          <w:sz w:val="32"/>
          <w:szCs w:val="32"/>
          <w:cs/>
        </w:rPr>
        <w:t>ลิง</w:t>
      </w:r>
      <w:r w:rsidR="00CD01A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จากชลประทาน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A13540">
        <w:rPr>
          <w:rFonts w:ascii="TH SarabunIT๙" w:hAnsi="TH SarabunIT๙" w:cs="TH SarabunIT๙" w:hint="cs"/>
          <w:sz w:val="32"/>
          <w:szCs w:val="32"/>
          <w:cs/>
        </w:rPr>
        <w:t>ซึ่งหากหมู่ใดมีความประสงค์ต้องการขุดลอกแก้มลิงให้มาเขียนคำ</w:t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CD01A5">
        <w:rPr>
          <w:rFonts w:ascii="TH SarabunIT๙" w:hAnsi="TH SarabunIT๙" w:cs="TH SarabunIT๙" w:hint="cs"/>
          <w:sz w:val="32"/>
          <w:szCs w:val="32"/>
          <w:cs/>
        </w:rPr>
        <w:tab/>
      </w:r>
      <w:r w:rsidR="00A13540">
        <w:rPr>
          <w:rFonts w:ascii="TH SarabunIT๙" w:hAnsi="TH SarabunIT๙" w:cs="TH SarabunIT๙" w:hint="cs"/>
          <w:sz w:val="32"/>
          <w:szCs w:val="32"/>
          <w:cs/>
        </w:rPr>
        <w:t xml:space="preserve">ร้องได้ที่ </w:t>
      </w:r>
      <w:proofErr w:type="spellStart"/>
      <w:r w:rsidR="00A1354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F3216">
        <w:rPr>
          <w:rFonts w:ascii="TH SarabunIT๙" w:hAnsi="TH SarabunIT๙" w:cs="TH SarabunIT๙" w:hint="cs"/>
          <w:sz w:val="32"/>
          <w:szCs w:val="32"/>
          <w:cs/>
        </w:rPr>
        <w:tab/>
      </w:r>
      <w:r w:rsidR="00A13540">
        <w:rPr>
          <w:rFonts w:ascii="TH SarabunIT๙" w:hAnsi="TH SarabunIT๙" w:cs="TH SarabunIT๙" w:hint="cs"/>
          <w:sz w:val="32"/>
          <w:szCs w:val="32"/>
          <w:cs/>
        </w:rPr>
        <w:tab/>
      </w:r>
      <w:r w:rsidR="00A135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3216" w:rsidRDefault="00CD01A5" w:rsidP="006F3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216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736FE4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เรื่องการก่อสร้างรั้ว </w:t>
      </w:r>
      <w:proofErr w:type="spellStart"/>
      <w:r w:rsidR="00736FE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36FE4">
        <w:rPr>
          <w:rFonts w:ascii="TH SarabunIT๙" w:hAnsi="TH SarabunIT๙" w:cs="TH SarabunIT๙" w:hint="cs"/>
          <w:sz w:val="32"/>
          <w:szCs w:val="32"/>
          <w:cs/>
        </w:rPr>
        <w:t>กำลังอยู่ในขั้นตอนการทำประกาศ และโครงการที่ได้รับ</w:t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  <w:t>จัดสรรจากกรมส่งเสริมฯ อีก 2 โครงการ (ม.๔ และ ม.๑๓ เลียบคลองชลประทาน</w:t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</w:r>
      <w:r w:rsidR="00736FE4"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สามขวา สายใหญ่ ๓) </w:t>
      </w:r>
      <w:r w:rsidR="00A2289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โครงการของหมู่ ๑๓ </w:t>
      </w:r>
      <w:r w:rsidR="00736FE4">
        <w:rPr>
          <w:rFonts w:ascii="TH SarabunIT๙" w:hAnsi="TH SarabunIT๙" w:cs="TH SarabunIT๙" w:hint="cs"/>
          <w:sz w:val="32"/>
          <w:szCs w:val="32"/>
          <w:cs/>
        </w:rPr>
        <w:t>อยู่ในขั้นตอนการขออนุญาตจาก</w:t>
      </w:r>
      <w:r w:rsidR="00A22898">
        <w:rPr>
          <w:rFonts w:ascii="TH SarabunIT๙" w:hAnsi="TH SarabunIT๙" w:cs="TH SarabunIT๙" w:hint="cs"/>
          <w:sz w:val="32"/>
          <w:szCs w:val="32"/>
          <w:cs/>
        </w:rPr>
        <w:tab/>
      </w:r>
      <w:r w:rsidR="00A22898">
        <w:rPr>
          <w:rFonts w:ascii="TH SarabunIT๙" w:hAnsi="TH SarabunIT๙" w:cs="TH SarabunIT๙" w:hint="cs"/>
          <w:sz w:val="32"/>
          <w:szCs w:val="32"/>
          <w:cs/>
        </w:rPr>
        <w:tab/>
      </w:r>
      <w:r w:rsidR="00A22898">
        <w:rPr>
          <w:rFonts w:ascii="TH SarabunIT๙" w:hAnsi="TH SarabunIT๙" w:cs="TH SarabunIT๙" w:hint="cs"/>
          <w:sz w:val="32"/>
          <w:szCs w:val="32"/>
          <w:cs/>
        </w:rPr>
        <w:tab/>
      </w:r>
      <w:r w:rsidR="00A22898">
        <w:rPr>
          <w:rFonts w:ascii="TH SarabunIT๙" w:hAnsi="TH SarabunIT๙" w:cs="TH SarabunIT๙" w:hint="cs"/>
          <w:sz w:val="32"/>
          <w:szCs w:val="32"/>
          <w:cs/>
        </w:rPr>
        <w:tab/>
      </w:r>
      <w:r w:rsidR="00736FE4">
        <w:rPr>
          <w:rFonts w:ascii="TH SarabunIT๙" w:hAnsi="TH SarabunIT๙" w:cs="TH SarabunIT๙" w:hint="cs"/>
          <w:sz w:val="32"/>
          <w:szCs w:val="32"/>
          <w:cs/>
        </w:rPr>
        <w:t>ชลประทาน</w:t>
      </w:r>
    </w:p>
    <w:p w:rsidR="008E5835" w:rsidRPr="008E5835" w:rsidRDefault="00E03D67" w:rsidP="006F32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8E583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E5835">
        <w:rPr>
          <w:rFonts w:ascii="TH SarabunIT๙" w:hAnsi="TH SarabunIT๙" w:cs="TH SarabunIT๙" w:hint="cs"/>
          <w:sz w:val="32"/>
          <w:szCs w:val="32"/>
          <w:cs/>
        </w:rPr>
        <w:t>เสงี่ยม</w:t>
      </w:r>
      <w:r w:rsidR="008E5835">
        <w:rPr>
          <w:rFonts w:ascii="TH SarabunIT๙" w:hAnsi="TH SarabunIT๙" w:cs="TH SarabunIT๙" w:hint="cs"/>
          <w:sz w:val="32"/>
          <w:szCs w:val="32"/>
          <w:cs/>
        </w:rPr>
        <w:tab/>
      </w:r>
      <w:r w:rsidR="008E5835"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ขอสอบถามเรื่องโครงการก่อสร้างถนน </w:t>
      </w:r>
      <w:proofErr w:type="spellStart"/>
      <w:r w:rsidR="008E5835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8E5835">
        <w:rPr>
          <w:rFonts w:ascii="TH SarabunIT๙" w:hAnsi="TH SarabunIT๙" w:cs="TH SarabunIT๙" w:hint="cs"/>
          <w:sz w:val="32"/>
          <w:szCs w:val="32"/>
          <w:cs/>
        </w:rPr>
        <w:t xml:space="preserve"> ของ หมู่ ๑๒</w:t>
      </w:r>
      <w:r w:rsidR="008E5835">
        <w:rPr>
          <w:rFonts w:ascii="TH SarabunIT๙" w:hAnsi="TH SarabunIT๙" w:cs="TH SarabunIT๙"/>
          <w:sz w:val="32"/>
          <w:szCs w:val="32"/>
        </w:rPr>
        <w:t xml:space="preserve"> </w:t>
      </w:r>
      <w:r w:rsidR="008E5835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:rsidR="008E5835" w:rsidRDefault="008E5835" w:rsidP="006F32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E5835">
        <w:rPr>
          <w:rFonts w:ascii="TH SarabunIT๙" w:hAnsi="TH SarabunIT๙" w:cs="TH SarabunIT๙" w:hint="cs"/>
          <w:spacing w:val="-4"/>
          <w:sz w:val="32"/>
          <w:szCs w:val="32"/>
          <w:cs/>
        </w:rPr>
        <w:t>ตอนนี้</w:t>
      </w:r>
      <w:r w:rsidR="00561EBA">
        <w:rPr>
          <w:rFonts w:ascii="TH SarabunIT๙" w:hAnsi="TH SarabunIT๙" w:cs="TH SarabunIT๙" w:hint="cs"/>
          <w:spacing w:val="-4"/>
          <w:sz w:val="32"/>
          <w:szCs w:val="32"/>
          <w:cs/>
        </w:rPr>
        <w:t>ยังไม่ได้จ่ายขาดเงินสะสมทั้งหมด ๓ หมู่</w:t>
      </w:r>
      <w:r w:rsidR="009B77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E58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(ม.๑๐, ม.๑๒,ม.๑๔)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7B0">
        <w:rPr>
          <w:rFonts w:ascii="TH SarabunIT๙" w:hAnsi="TH SarabunIT๙" w:cs="TH SarabunIT๙" w:hint="cs"/>
          <w:sz w:val="32"/>
          <w:szCs w:val="32"/>
          <w:cs/>
        </w:rPr>
        <w:tab/>
      </w:r>
      <w:r w:rsidR="009B77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เนื่องจากไม่ได้ตั</w:t>
      </w:r>
      <w:r w:rsidR="009B77B0">
        <w:rPr>
          <w:rFonts w:ascii="TH SarabunIT๙" w:hAnsi="TH SarabunIT๙" w:cs="TH SarabunIT๙" w:hint="cs"/>
          <w:sz w:val="32"/>
          <w:szCs w:val="32"/>
          <w:cs/>
        </w:rPr>
        <w:t>้งไว้ใน</w:t>
      </w:r>
      <w:r w:rsidR="00A13540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(พ.ศ.๒๕๖๑-๒๕๖๕)</w:t>
      </w:r>
    </w:p>
    <w:p w:rsidR="000C7FA9" w:rsidRDefault="00561EBA" w:rsidP="00736F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7FA9">
        <w:rPr>
          <w:rFonts w:ascii="TH SarabunIT๙" w:hAnsi="TH SarabunIT๙" w:cs="TH SarabunIT๙" w:hint="cs"/>
          <w:sz w:val="32"/>
          <w:szCs w:val="32"/>
          <w:cs/>
        </w:rPr>
        <w:tab/>
      </w:r>
      <w:r w:rsidR="000C7FA9">
        <w:rPr>
          <w:rFonts w:ascii="TH SarabunIT๙" w:hAnsi="TH SarabunIT๙" w:cs="TH SarabunIT๙" w:hint="cs"/>
          <w:sz w:val="32"/>
          <w:szCs w:val="32"/>
          <w:cs/>
        </w:rPr>
        <w:tab/>
      </w:r>
      <w:r w:rsidR="00F2099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ของ หมู่ ๑๒ </w:t>
      </w:r>
      <w:r w:rsidR="00F2099F">
        <w:rPr>
          <w:rFonts w:ascii="TH SarabunIT๙" w:hAnsi="TH SarabunIT๙" w:cs="TH SarabunIT๙" w:hint="cs"/>
          <w:sz w:val="32"/>
          <w:szCs w:val="32"/>
          <w:cs/>
        </w:rPr>
        <w:t>เจ้าของที่ดิน</w:t>
      </w:r>
      <w:proofErr w:type="spellStart"/>
      <w:r w:rsidR="00F2099F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 w:rsidR="00F2099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A22898">
        <w:rPr>
          <w:rFonts w:ascii="TH SarabunIT๙" w:hAnsi="TH SarabunIT๙" w:cs="TH SarabunIT๙" w:hint="cs"/>
          <w:sz w:val="32"/>
          <w:szCs w:val="32"/>
          <w:cs/>
        </w:rPr>
        <w:tab/>
      </w:r>
      <w:r w:rsidR="00F2099F">
        <w:rPr>
          <w:rFonts w:ascii="TH SarabunIT๙" w:hAnsi="TH SarabunIT๙" w:cs="TH SarabunIT๙" w:hint="cs"/>
          <w:sz w:val="32"/>
          <w:szCs w:val="32"/>
          <w:cs/>
        </w:rPr>
        <w:t>ยินยอม ต้องมีหนังสืออุทิศที่ดินเป็นลาย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>ลั</w:t>
      </w:r>
      <w:r w:rsidR="00F2099F">
        <w:rPr>
          <w:rFonts w:ascii="TH SarabunIT๙" w:hAnsi="TH SarabunIT๙" w:cs="TH SarabunIT๙" w:hint="cs"/>
          <w:sz w:val="32"/>
          <w:szCs w:val="32"/>
          <w:cs/>
        </w:rPr>
        <w:t xml:space="preserve">กษณ์อักษร ตามข้อกฎหมายจึงจะถูกต้อง </w:t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E03D67">
        <w:rPr>
          <w:rFonts w:ascii="TH SarabunIT๙" w:hAnsi="TH SarabunIT๙" w:cs="TH SarabunIT๙" w:hint="cs"/>
          <w:sz w:val="32"/>
          <w:szCs w:val="32"/>
          <w:cs/>
        </w:rPr>
        <w:tab/>
      </w:r>
      <w:r w:rsidR="00F2099F">
        <w:rPr>
          <w:rFonts w:ascii="TH SarabunIT๙" w:hAnsi="TH SarabunIT๙" w:cs="TH SarabunIT๙" w:hint="cs"/>
          <w:sz w:val="32"/>
          <w:szCs w:val="32"/>
          <w:cs/>
        </w:rPr>
        <w:t>ขอให้ทางท่านสมาชิกและท่านผู้ใหญ่บ้านไปพูดคุยกับเจ้าของที่ดินอีกครั้งหนึ่ง</w:t>
      </w:r>
    </w:p>
    <w:p w:rsidR="00F2099F" w:rsidRDefault="00F2099F" w:rsidP="00736F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สืบเนื่องจากที่ ผอ.กองช่างกล่าว กระผมเห็นว่า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ในการทำนิติกรรมที่ดินจะต้องทำใน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รูปแ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บบที่กฎหมายกำหนด คือต้องไปทำ</w:t>
      </w:r>
      <w:r>
        <w:rPr>
          <w:rFonts w:ascii="TH SarabunIT๙" w:hAnsi="TH SarabunIT๙" w:cs="TH SarabunIT๙" w:hint="cs"/>
          <w:sz w:val="32"/>
          <w:szCs w:val="32"/>
          <w:cs/>
        </w:rPr>
        <w:t>ธุรกรรมที่สำนักงานที่ดินให้ถูกต้อง หาก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ดำเนินการไปโดยรู้เท่าไม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่ถึงการณ์อาจโดน</w:t>
      </w:r>
      <w:r>
        <w:rPr>
          <w:rFonts w:ascii="TH SarabunIT๙" w:hAnsi="TH SarabunIT๙" w:cs="TH SarabunIT๙" w:hint="cs"/>
          <w:sz w:val="32"/>
          <w:szCs w:val="32"/>
          <w:cs/>
        </w:rPr>
        <w:t>กล่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าวหาว่าบุกรุก ในเรื่องของเอกสาร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>าน ต้องครบถ้วนถูกต้องตามหลัก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 ขอแนะนำว่าให้ส่งเจ้าหน้</w:t>
      </w:r>
      <w:r w:rsidR="00173AAD">
        <w:rPr>
          <w:rFonts w:ascii="TH SarabunIT๙" w:hAnsi="TH SarabunIT๙" w:cs="TH SarabunIT๙" w:hint="cs"/>
          <w:sz w:val="32"/>
          <w:szCs w:val="32"/>
          <w:cs/>
        </w:rPr>
        <w:t>าที่ไปช่วย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568">
        <w:rPr>
          <w:rFonts w:ascii="TH SarabunIT๙" w:hAnsi="TH SarabunIT๙" w:cs="TH SarabunIT๙" w:hint="cs"/>
          <w:sz w:val="32"/>
          <w:szCs w:val="32"/>
          <w:cs/>
        </w:rPr>
        <w:tab/>
      </w:r>
      <w:r w:rsidR="00173AAD">
        <w:rPr>
          <w:rFonts w:ascii="TH SarabunIT๙" w:hAnsi="TH SarabunIT๙" w:cs="TH SarabunIT๙" w:hint="cs"/>
          <w:sz w:val="32"/>
          <w:szCs w:val="32"/>
          <w:cs/>
        </w:rPr>
        <w:t>ประสานงานด้านเอกสาร</w:t>
      </w:r>
      <w:r w:rsidR="009C3568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การอำนวยความสะดวกให้เจ้าของที่ดิน</w:t>
      </w:r>
    </w:p>
    <w:p w:rsidR="00B46E49" w:rsidRDefault="00A13540" w:rsidP="00A13540">
      <w:pPr>
        <w:rPr>
          <w:rFonts w:ascii="TH SarabunIT๙" w:hAnsi="TH SarabunIT๙" w:cs="TH SarabunIT๙"/>
          <w:sz w:val="32"/>
          <w:szCs w:val="32"/>
        </w:rPr>
      </w:pPr>
      <w:r w:rsidRPr="00A135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4A785B">
        <w:rPr>
          <w:rFonts w:ascii="TH SarabunIT๙" w:hAnsi="TH SarabunIT๙" w:cs="TH SarabunIT๙" w:hint="cs"/>
          <w:sz w:val="32"/>
          <w:szCs w:val="32"/>
          <w:cs/>
        </w:rPr>
        <w:t>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๑๐ </w:t>
      </w:r>
      <w:r w:rsidR="004A785B">
        <w:rPr>
          <w:rFonts w:ascii="TH SarabunIT๙" w:hAnsi="TH SarabunIT๙" w:cs="TH SarabunIT๙" w:hint="cs"/>
          <w:sz w:val="32"/>
          <w:szCs w:val="32"/>
          <w:cs/>
        </w:rPr>
        <w:t xml:space="preserve">บ้านหันตะเภา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ที่จะสร้า</w:t>
      </w:r>
      <w:r w:rsidR="004A785B">
        <w:rPr>
          <w:rFonts w:ascii="TH SarabunIT๙" w:hAnsi="TH SarabunIT๙" w:cs="TH SarabunIT๙" w:hint="cs"/>
          <w:sz w:val="32"/>
          <w:szCs w:val="32"/>
          <w:cs/>
        </w:rPr>
        <w:t>งอาคารผลิตน้ำประป</w:t>
      </w:r>
      <w:r w:rsidR="00B46E4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46E49">
        <w:rPr>
          <w:rFonts w:ascii="TH SarabunIT๙" w:hAnsi="TH SarabunIT๙" w:cs="TH SarabunIT๙" w:hint="cs"/>
          <w:sz w:val="32"/>
          <w:szCs w:val="32"/>
          <w:cs/>
        </w:rPr>
        <w:tab/>
        <w:t>อาจไม่เข้า</w:t>
      </w:r>
      <w:r w:rsidR="00B46E49">
        <w:rPr>
          <w:rFonts w:ascii="TH SarabunIT๙" w:hAnsi="TH SarabunIT๙" w:cs="TH SarabunIT๙" w:hint="cs"/>
          <w:sz w:val="32"/>
          <w:szCs w:val="32"/>
          <w:cs/>
        </w:rPr>
        <w:tab/>
      </w:r>
      <w:r w:rsidR="00B46E49">
        <w:rPr>
          <w:rFonts w:ascii="TH SarabunIT๙" w:hAnsi="TH SarabunIT๙" w:cs="TH SarabunIT๙" w:hint="cs"/>
          <w:sz w:val="32"/>
          <w:szCs w:val="32"/>
          <w:cs/>
        </w:rPr>
        <w:tab/>
      </w:r>
      <w:r w:rsidR="00B46E49">
        <w:rPr>
          <w:rFonts w:ascii="TH SarabunIT๙" w:hAnsi="TH SarabunIT๙" w:cs="TH SarabunIT๙" w:hint="cs"/>
          <w:sz w:val="32"/>
          <w:szCs w:val="32"/>
          <w:cs/>
        </w:rPr>
        <w:tab/>
        <w:t>หลักเกณ</w:t>
      </w:r>
      <w:r w:rsidR="00B46E49">
        <w:rPr>
          <w:rFonts w:ascii="TH SarabunIT๙" w:hAnsi="TH SarabunIT๙" w:cs="TH SarabunIT๙"/>
          <w:sz w:val="32"/>
          <w:szCs w:val="32"/>
          <w:cs/>
        </w:rPr>
        <w:t>ฑ์การจ่ายขาดเงินสะสมเพราะมีอาคารเข้ามาเกี่ยวข้องด้วย</w:t>
      </w:r>
      <w:r w:rsidR="004A7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7B9B" w:rsidRPr="009F7B9B" w:rsidRDefault="00B46E49" w:rsidP="009F7B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โครงการของหมู่ ๑๐ ที่ไม่สามารถทำได้เนื่องจากไม่มีอยู่ในแผนพัฒนาท้องถิ่น </w:t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  <w:t>หากจะนำไปตั้งในข้อบัญญัติงบประมาณรายจ่ายปี พ.ศ. ๒๕๖๔ จะต้องบรรจุ</w:t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9B">
        <w:rPr>
          <w:rFonts w:ascii="TH SarabunIT๙" w:hAnsi="TH SarabunIT๙" w:cs="TH SarabunIT๙" w:hint="cs"/>
          <w:sz w:val="32"/>
          <w:szCs w:val="32"/>
          <w:cs/>
        </w:rPr>
        <w:tab/>
        <w:t>โครงการของหมู่ ๑๐ ไว้ในแผนพัฒนาท้องถิ่นก่อน</w:t>
      </w:r>
    </w:p>
    <w:p w:rsidR="00E935F7" w:rsidRDefault="00F56A7A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935F7">
        <w:rPr>
          <w:rFonts w:ascii="TH SarabunIT๙" w:hAnsi="TH SarabunIT๙" w:cs="TH SarabunIT๙" w:hint="cs"/>
          <w:sz w:val="32"/>
          <w:szCs w:val="32"/>
          <w:cs/>
        </w:rPr>
        <w:t>ขอแจ้งให้ที่ประชุมทราบว่าขณะนี้ หน่วยงานมีเรื่องร้องเรียนเข้ามามาก ไม่ว่าจะ</w:t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  <w:t>มาจากศูนย์ดำรงธรรมอำเภอและจังหวัด ซึ่งเป็นปัญหาและอุปสรรคเพิ่มเติมในการ</w:t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  <w:t>ทำงาน ส่งผลให้งานตามโครงการล่าช้าไปอีก ขอให้เข้าใจปัญหา ณ จุดนี้ด้วย ต้อง</w:t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</w:r>
      <w:r w:rsidR="00E935F7">
        <w:rPr>
          <w:rFonts w:ascii="TH SarabunIT๙" w:hAnsi="TH SarabunIT๙" w:cs="TH SarabunIT๙" w:hint="cs"/>
          <w:sz w:val="32"/>
          <w:szCs w:val="32"/>
          <w:cs/>
        </w:rPr>
        <w:tab/>
        <w:t>แก้ไขไปตามระบบ</w:t>
      </w:r>
    </w:p>
    <w:p w:rsidR="008E5835" w:rsidRPr="008E5835" w:rsidRDefault="008E5835" w:rsidP="008E5835">
      <w:pPr>
        <w:rPr>
          <w:rFonts w:ascii="TH SarabunIT๙" w:hAnsi="TH SarabunIT๙" w:cs="TH SarabunIT๙"/>
          <w:sz w:val="32"/>
          <w:szCs w:val="32"/>
          <w:cs/>
        </w:rPr>
      </w:pPr>
      <w:r w:rsidRPr="008E58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โดนประชาชน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โพสเฟสบุ๊คต่อ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ว่าเรื่องปัญหาน้ำประปาของหมู่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 ว่าน้ำมีกลิ่น ใช้อุปโภค บริโภคไม่ได้เลย ขอให้แก้ไขการทำงานโดยด่วน</w:t>
      </w:r>
    </w:p>
    <w:p w:rsidR="009F7B9B" w:rsidRDefault="00062FF2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F7B9B">
        <w:rPr>
          <w:rFonts w:ascii="TH SarabunIT๙" w:hAnsi="TH SarabunIT๙" w:cs="TH SarabunIT๙" w:hint="cs"/>
          <w:sz w:val="32"/>
          <w:szCs w:val="32"/>
          <w:cs/>
        </w:rPr>
        <w:t>/หน้า ๖ ผอ.กองช่าง...</w:t>
      </w:r>
    </w:p>
    <w:p w:rsidR="009F7B9B" w:rsidRDefault="009F7B9B" w:rsidP="00F209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หน้า ๖-</w:t>
      </w:r>
    </w:p>
    <w:p w:rsidR="009F7B9B" w:rsidRDefault="009F7B9B" w:rsidP="00F2099F">
      <w:pPr>
        <w:rPr>
          <w:rFonts w:ascii="TH SarabunIT๙" w:hAnsi="TH SarabunIT๙" w:cs="TH SarabunIT๙"/>
          <w:sz w:val="32"/>
          <w:szCs w:val="32"/>
        </w:rPr>
      </w:pPr>
    </w:p>
    <w:p w:rsidR="009F7B9B" w:rsidRDefault="00173AAD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E5835">
        <w:rPr>
          <w:rFonts w:ascii="TH SarabunIT๙" w:hAnsi="TH SarabunIT๙" w:cs="TH SarabunIT๙" w:hint="cs"/>
          <w:sz w:val="32"/>
          <w:szCs w:val="32"/>
          <w:cs/>
        </w:rPr>
        <w:t xml:space="preserve">ขอเรียนให้ทราบว่าปัญหาการผลิตน้ำประปาหมู่ ๑๐ เกิดจากปัญหาน้ำไม่พอใช้ </w:t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</w:r>
      <w:r w:rsidR="008E5835">
        <w:rPr>
          <w:rFonts w:ascii="TH SarabunIT๙" w:hAnsi="TH SarabunIT๙" w:cs="TH SarabunIT๙" w:hint="cs"/>
          <w:sz w:val="32"/>
          <w:szCs w:val="32"/>
          <w:cs/>
        </w:rPr>
        <w:t>เนื่องจากกำลังในการผลิตน้ำประปาแต่เดิมเพียง ๑๐๐ ครัวเรือน ซึ่งปัจจุบันมี</w:t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1AF0" w:rsidRDefault="00581AF0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5835">
        <w:rPr>
          <w:rFonts w:ascii="TH SarabunIT๙" w:hAnsi="TH SarabunIT๙" w:cs="TH SarabunIT๙" w:hint="cs"/>
          <w:sz w:val="32"/>
          <w:szCs w:val="32"/>
          <w:cs/>
        </w:rPr>
        <w:t>ครัวเรือนเพิ่มขึ้นเป็นราว ๑</w:t>
      </w:r>
      <w:r>
        <w:rPr>
          <w:rFonts w:ascii="TH SarabunIT๙" w:hAnsi="TH SarabunIT๙" w:cs="TH SarabunIT๙" w:hint="cs"/>
          <w:sz w:val="32"/>
          <w:szCs w:val="32"/>
          <w:cs/>
        </w:rPr>
        <w:t>๒๐ ครัวเรือน ทำให้มีการใช้น้ำดิบผสม จึงทำให้เกิด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ปัญหาน้ำมีกลิ่นตามมา ซึ่งกำลังเร่งแก้ไขปัญหานี้อยู่</w:t>
      </w:r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3D67" w:rsidRDefault="00E03D67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581AF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E265D">
        <w:rPr>
          <w:rFonts w:ascii="TH SarabunIT๙" w:hAnsi="TH SarabunIT๙" w:cs="TH SarabunIT๙" w:hint="cs"/>
          <w:sz w:val="32"/>
          <w:szCs w:val="32"/>
          <w:cs/>
        </w:rPr>
        <w:t>เสงี่ยม</w:t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</w:r>
      <w:r w:rsidR="00581AF0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E265D">
        <w:rPr>
          <w:rFonts w:ascii="TH SarabunIT๙" w:hAnsi="TH SarabunIT๙" w:cs="TH SarabunIT๙" w:hint="cs"/>
          <w:sz w:val="32"/>
          <w:szCs w:val="32"/>
          <w:cs/>
        </w:rPr>
        <w:t>ระบบประปาของ หมู่ ๑๒ ก็มีปัญหา ระบบเปิดปิดเสีย แต่ได้ประสานงาน</w:t>
      </w:r>
      <w:r w:rsidR="00EE265D">
        <w:rPr>
          <w:rFonts w:ascii="TH SarabunIT๙" w:hAnsi="TH SarabunIT๙" w:cs="TH SarabunIT๙" w:hint="cs"/>
          <w:sz w:val="32"/>
          <w:szCs w:val="32"/>
          <w:cs/>
        </w:rPr>
        <w:tab/>
      </w:r>
      <w:r w:rsidR="00EE265D">
        <w:rPr>
          <w:rFonts w:ascii="TH SarabunIT๙" w:hAnsi="TH SarabunIT๙" w:cs="TH SarabunIT๙" w:hint="cs"/>
          <w:sz w:val="32"/>
          <w:szCs w:val="32"/>
          <w:cs/>
        </w:rPr>
        <w:tab/>
      </w:r>
      <w:r w:rsidR="00EE265D">
        <w:rPr>
          <w:rFonts w:ascii="TH SarabunIT๙" w:hAnsi="TH SarabunIT๙" w:cs="TH SarabunIT๙" w:hint="cs"/>
          <w:sz w:val="32"/>
          <w:szCs w:val="32"/>
          <w:cs/>
        </w:rPr>
        <w:tab/>
      </w:r>
      <w:r w:rsidR="00EE265D">
        <w:rPr>
          <w:rFonts w:ascii="TH SarabunIT๙" w:hAnsi="TH SarabunIT๙" w:cs="TH SarabunIT๙" w:hint="cs"/>
          <w:sz w:val="32"/>
          <w:szCs w:val="32"/>
          <w:cs/>
        </w:rPr>
        <w:tab/>
        <w:t xml:space="preserve">มายัง </w:t>
      </w:r>
      <w:proofErr w:type="spellStart"/>
      <w:r w:rsidR="00EE265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E265D">
        <w:rPr>
          <w:rFonts w:ascii="TH SarabunIT๙" w:hAnsi="TH SarabunIT๙" w:cs="TH SarabunIT๙" w:hint="cs"/>
          <w:sz w:val="32"/>
          <w:szCs w:val="32"/>
          <w:cs/>
        </w:rPr>
        <w:t>แล้ว และขอขอบคุณ ท่านสมาชิก ฯ หมู่ ๑๓ ที่เข้าไปช่วยแก้ไขให้</w:t>
      </w:r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03D67" w:rsidRDefault="00E03D67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ลำพอง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สอบถามโครงการลงดินลูกรัง ๑๐ หมู่บ้านดำเนินการขั้นตอนไหนแล้ว</w:t>
      </w:r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3D67" w:rsidRDefault="00E03D67" w:rsidP="00F20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ต้องดำเนินการตั้งงบประมาณในข้อบัญญัติปี ๒๕๖๔ ก่อน จะเร่งดำเนินการให้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โดยเร็ว</w:t>
      </w:r>
      <w:r w:rsidR="00942E8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6F3216" w:rsidRPr="00E03D67" w:rsidRDefault="006F3216" w:rsidP="003049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  </w:t>
      </w:r>
      <w:r w:rsidR="003049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ท่านใดมีเรื่องจะอภิปรายอีกหรือไม่ หากไม่มีผมขอปิดการประชุม</w:t>
      </w:r>
    </w:p>
    <w:p w:rsidR="006F3216" w:rsidRPr="00144304" w:rsidRDefault="00144304" w:rsidP="006F3216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6F3216" w:rsidRPr="00621CB1" w:rsidRDefault="00304980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ปิดประชุม เวลา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F321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03D6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F3216"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6F3216" w:rsidRPr="00621CB1" w:rsidRDefault="006F3216" w:rsidP="006F32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216" w:rsidRPr="00621CB1" w:rsidRDefault="00144304" w:rsidP="006F3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>(ลงชื่อ)  ส.</w:t>
      </w:r>
      <w:proofErr w:type="spellStart"/>
      <w:r w:rsidR="006F3216" w:rsidRPr="00621CB1">
        <w:rPr>
          <w:rFonts w:ascii="TH SarabunIT๙" w:hAnsi="TH SarabunIT๙" w:cs="TH SarabunIT๙"/>
          <w:sz w:val="32"/>
          <w:szCs w:val="32"/>
          <w:cs/>
        </w:rPr>
        <w:t>ต.อ.</w:t>
      </w:r>
      <w:proofErr w:type="spellEnd"/>
      <w:r w:rsidR="006F321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F3216">
        <w:rPr>
          <w:rFonts w:ascii="TH SarabunIT๙" w:hAnsi="TH SarabunIT๙" w:cs="TH SarabunIT๙"/>
          <w:sz w:val="32"/>
          <w:szCs w:val="32"/>
          <w:cs/>
        </w:rPr>
        <w:tab/>
      </w:r>
      <w:r w:rsidR="006F3216">
        <w:rPr>
          <w:rFonts w:ascii="TH SarabunIT๙" w:hAnsi="TH SarabunIT๙" w:cs="TH SarabunIT๙"/>
          <w:sz w:val="32"/>
          <w:szCs w:val="32"/>
          <w:cs/>
        </w:rPr>
        <w:tab/>
      </w:r>
      <w:r w:rsidR="006F321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</w:p>
    <w:p w:rsidR="006F3216" w:rsidRPr="00621CB1" w:rsidRDefault="00304980" w:rsidP="006F321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44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3216">
        <w:rPr>
          <w:rFonts w:ascii="TH SarabunIT๙" w:hAnsi="TH SarabunIT๙" w:cs="TH SarabunIT๙"/>
          <w:sz w:val="32"/>
          <w:szCs w:val="32"/>
          <w:cs/>
        </w:rPr>
        <w:t>(ประจวบ  นิ่มนุช</w:t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>)</w:t>
      </w:r>
    </w:p>
    <w:p w:rsidR="006F3216" w:rsidRPr="00621CB1" w:rsidRDefault="00304980" w:rsidP="006F32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44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6F3216" w:rsidRPr="00621CB1" w:rsidRDefault="006F3216" w:rsidP="006F32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(ลงชื่อ)      </w:t>
      </w:r>
      <w:r w:rsidRPr="00621CB1">
        <w:rPr>
          <w:rFonts w:ascii="TH SarabunIT๙" w:hAnsi="TH SarabunIT๙" w:cs="TH SarabunIT๙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7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CB1">
        <w:rPr>
          <w:rFonts w:ascii="TH SarabunIT๙" w:hAnsi="TH SarabunIT๙" w:cs="TH SarabunIT๙"/>
          <w:sz w:val="32"/>
          <w:szCs w:val="32"/>
          <w:cs/>
        </w:rPr>
        <w:t>ประธานสภา</w:t>
      </w:r>
    </w:p>
    <w:p w:rsidR="006F3216" w:rsidRPr="00621CB1" w:rsidRDefault="00304980" w:rsidP="006F32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443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3216">
        <w:rPr>
          <w:rFonts w:ascii="TH SarabunIT๙" w:hAnsi="TH SarabunIT๙" w:cs="TH SarabunIT๙"/>
          <w:sz w:val="32"/>
          <w:szCs w:val="32"/>
          <w:cs/>
        </w:rPr>
        <w:t>(นายสมาน  ฤทธิ์บัว</w:t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>)</w:t>
      </w:r>
    </w:p>
    <w:p w:rsidR="006F3216" w:rsidRPr="00621CB1" w:rsidRDefault="00304980" w:rsidP="006F321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443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7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3216" w:rsidRPr="00621CB1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6F3216" w:rsidRPr="00621CB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F3216" w:rsidRPr="00621CB1">
        <w:rPr>
          <w:rFonts w:ascii="TH SarabunIT๙" w:hAnsi="TH SarabunIT๙" w:cs="TH SarabunIT๙"/>
          <w:sz w:val="32"/>
          <w:szCs w:val="32"/>
          <w:cs/>
        </w:rPr>
        <w:t>หนองจอก</w:t>
      </w: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  <w:cs/>
        </w:rPr>
      </w:pP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6F3216" w:rsidRPr="00621CB1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6F3216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6F3216" w:rsidRPr="00304980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6F3216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6F3216" w:rsidRDefault="006F3216" w:rsidP="006F3216">
      <w:pPr>
        <w:rPr>
          <w:rFonts w:ascii="TH SarabunIT๙" w:hAnsi="TH SarabunIT๙" w:cs="TH SarabunIT๙"/>
          <w:sz w:val="32"/>
          <w:szCs w:val="32"/>
        </w:rPr>
      </w:pPr>
    </w:p>
    <w:p w:rsidR="009D6E0B" w:rsidRDefault="009D6E0B"/>
    <w:sectPr w:rsidR="009D6E0B" w:rsidSect="00AB193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EAF"/>
    <w:multiLevelType w:val="hybridMultilevel"/>
    <w:tmpl w:val="1A4663D4"/>
    <w:lvl w:ilvl="0" w:tplc="185ABA2E">
      <w:start w:val="9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F1C2118"/>
    <w:multiLevelType w:val="hybridMultilevel"/>
    <w:tmpl w:val="85CC433A"/>
    <w:lvl w:ilvl="0" w:tplc="F7CE46C0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94752D"/>
    <w:multiLevelType w:val="hybridMultilevel"/>
    <w:tmpl w:val="123C0CC6"/>
    <w:lvl w:ilvl="0" w:tplc="B8F6449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BA47C92"/>
    <w:multiLevelType w:val="hybridMultilevel"/>
    <w:tmpl w:val="0B481FDE"/>
    <w:lvl w:ilvl="0" w:tplc="D9FE6A7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4E4CE7"/>
    <w:multiLevelType w:val="hybridMultilevel"/>
    <w:tmpl w:val="6466133E"/>
    <w:lvl w:ilvl="0" w:tplc="17C8A3D4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8E6827"/>
    <w:multiLevelType w:val="hybridMultilevel"/>
    <w:tmpl w:val="E8F0CC34"/>
    <w:lvl w:ilvl="0" w:tplc="95D81B6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8F47A72"/>
    <w:multiLevelType w:val="hybridMultilevel"/>
    <w:tmpl w:val="2A789FEC"/>
    <w:lvl w:ilvl="0" w:tplc="2A2C31D6">
      <w:start w:val="9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BDE39B7"/>
    <w:multiLevelType w:val="hybridMultilevel"/>
    <w:tmpl w:val="5CDCEE3C"/>
    <w:lvl w:ilvl="0" w:tplc="1624CB06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85E45F6"/>
    <w:multiLevelType w:val="hybridMultilevel"/>
    <w:tmpl w:val="FCCA7158"/>
    <w:lvl w:ilvl="0" w:tplc="B630D31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E3F42DF"/>
    <w:multiLevelType w:val="hybridMultilevel"/>
    <w:tmpl w:val="BD421268"/>
    <w:lvl w:ilvl="0" w:tplc="19DC6C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2C25493"/>
    <w:multiLevelType w:val="hybridMultilevel"/>
    <w:tmpl w:val="B18A7ECC"/>
    <w:lvl w:ilvl="0" w:tplc="0400E5C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3216"/>
    <w:rsid w:val="00001AA9"/>
    <w:rsid w:val="000267BB"/>
    <w:rsid w:val="00062FF2"/>
    <w:rsid w:val="00086D00"/>
    <w:rsid w:val="000C1517"/>
    <w:rsid w:val="000C5866"/>
    <w:rsid w:val="000C7D59"/>
    <w:rsid w:val="000C7FA9"/>
    <w:rsid w:val="0011502E"/>
    <w:rsid w:val="00144304"/>
    <w:rsid w:val="00161A51"/>
    <w:rsid w:val="001645FA"/>
    <w:rsid w:val="00173AAD"/>
    <w:rsid w:val="00193EA0"/>
    <w:rsid w:val="001C6A21"/>
    <w:rsid w:val="00201AB1"/>
    <w:rsid w:val="00207B3B"/>
    <w:rsid w:val="0022295E"/>
    <w:rsid w:val="002529BE"/>
    <w:rsid w:val="00283F7C"/>
    <w:rsid w:val="00297CDE"/>
    <w:rsid w:val="002C0214"/>
    <w:rsid w:val="002E48C7"/>
    <w:rsid w:val="00300991"/>
    <w:rsid w:val="00304980"/>
    <w:rsid w:val="00333872"/>
    <w:rsid w:val="003371B8"/>
    <w:rsid w:val="00373B57"/>
    <w:rsid w:val="003C7FE4"/>
    <w:rsid w:val="003D5EE4"/>
    <w:rsid w:val="004147D1"/>
    <w:rsid w:val="004A785B"/>
    <w:rsid w:val="004B063D"/>
    <w:rsid w:val="0051798A"/>
    <w:rsid w:val="00560EB0"/>
    <w:rsid w:val="00561EBA"/>
    <w:rsid w:val="00581652"/>
    <w:rsid w:val="00581AF0"/>
    <w:rsid w:val="0058214D"/>
    <w:rsid w:val="005853A7"/>
    <w:rsid w:val="00586D38"/>
    <w:rsid w:val="00590789"/>
    <w:rsid w:val="00606B9F"/>
    <w:rsid w:val="00624320"/>
    <w:rsid w:val="00625762"/>
    <w:rsid w:val="006434C5"/>
    <w:rsid w:val="006523FD"/>
    <w:rsid w:val="006C3854"/>
    <w:rsid w:val="006F3216"/>
    <w:rsid w:val="00736FE4"/>
    <w:rsid w:val="00760FD2"/>
    <w:rsid w:val="007A12E9"/>
    <w:rsid w:val="007E52C1"/>
    <w:rsid w:val="008274ED"/>
    <w:rsid w:val="00833AC7"/>
    <w:rsid w:val="00841375"/>
    <w:rsid w:val="00865786"/>
    <w:rsid w:val="0086727C"/>
    <w:rsid w:val="00890DC5"/>
    <w:rsid w:val="008E5835"/>
    <w:rsid w:val="008F4A2B"/>
    <w:rsid w:val="0094154D"/>
    <w:rsid w:val="00942E8F"/>
    <w:rsid w:val="00954F84"/>
    <w:rsid w:val="00990F5E"/>
    <w:rsid w:val="009A0743"/>
    <w:rsid w:val="009B77B0"/>
    <w:rsid w:val="009C3568"/>
    <w:rsid w:val="009D6E0B"/>
    <w:rsid w:val="009F7B9B"/>
    <w:rsid w:val="00A0052A"/>
    <w:rsid w:val="00A13540"/>
    <w:rsid w:val="00A22898"/>
    <w:rsid w:val="00A5478D"/>
    <w:rsid w:val="00AA0BA1"/>
    <w:rsid w:val="00AB193F"/>
    <w:rsid w:val="00B4541E"/>
    <w:rsid w:val="00B46E49"/>
    <w:rsid w:val="00B54B34"/>
    <w:rsid w:val="00BB0502"/>
    <w:rsid w:val="00BC1168"/>
    <w:rsid w:val="00BD794C"/>
    <w:rsid w:val="00BF6180"/>
    <w:rsid w:val="00C3455D"/>
    <w:rsid w:val="00C85438"/>
    <w:rsid w:val="00CA19E6"/>
    <w:rsid w:val="00CD01A5"/>
    <w:rsid w:val="00D37FDD"/>
    <w:rsid w:val="00D75040"/>
    <w:rsid w:val="00E03CF1"/>
    <w:rsid w:val="00E03D67"/>
    <w:rsid w:val="00E6681E"/>
    <w:rsid w:val="00E935F7"/>
    <w:rsid w:val="00EE265D"/>
    <w:rsid w:val="00F2099F"/>
    <w:rsid w:val="00F56A7A"/>
    <w:rsid w:val="00F62B26"/>
    <w:rsid w:val="00F97209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16"/>
    <w:pPr>
      <w:ind w:left="720"/>
      <w:contextualSpacing/>
    </w:pPr>
  </w:style>
  <w:style w:type="paragraph" w:styleId="a4">
    <w:name w:val="Body Text"/>
    <w:basedOn w:val="a"/>
    <w:link w:val="a5"/>
    <w:rsid w:val="009A0743"/>
    <w:pPr>
      <w:spacing w:line="360" w:lineRule="auto"/>
    </w:pPr>
    <w:rPr>
      <w:rFonts w:ascii="Angsana New" w:eastAsia="Cordia New" w:hAnsi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9A0743"/>
    <w:rPr>
      <w:rFonts w:ascii="Angsana New" w:eastAsia="Cordia New" w:hAnsi="Cordia New" w:cs="Angsana New"/>
      <w:sz w:val="32"/>
      <w:szCs w:val="32"/>
    </w:rPr>
  </w:style>
  <w:style w:type="character" w:customStyle="1" w:styleId="a6">
    <w:name w:val="ชื่อเรื่อง อักขระ"/>
    <w:link w:val="a7"/>
    <w:locked/>
    <w:rsid w:val="009A0743"/>
    <w:rPr>
      <w:rFonts w:ascii="Cordia New" w:hAnsi="Cordia New" w:cs="Cordia New"/>
      <w:sz w:val="32"/>
      <w:szCs w:val="32"/>
    </w:rPr>
  </w:style>
  <w:style w:type="paragraph" w:styleId="a7">
    <w:name w:val="Title"/>
    <w:basedOn w:val="a"/>
    <w:link w:val="a6"/>
    <w:qFormat/>
    <w:rsid w:val="009A0743"/>
    <w:pPr>
      <w:jc w:val="center"/>
    </w:pPr>
    <w:rPr>
      <w:rFonts w:ascii="Cordia New" w:eastAsiaTheme="minorHAnsi" w:hAnsi="Cordia New" w:cs="Cordia New"/>
      <w:sz w:val="32"/>
      <w:szCs w:val="32"/>
    </w:rPr>
  </w:style>
  <w:style w:type="character" w:customStyle="1" w:styleId="1">
    <w:name w:val="ชื่อเรื่อง อักขระ1"/>
    <w:basedOn w:val="a0"/>
    <w:link w:val="a7"/>
    <w:uiPriority w:val="10"/>
    <w:rsid w:val="009A0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8">
    <w:name w:val="Strong"/>
    <w:uiPriority w:val="22"/>
    <w:qFormat/>
    <w:rsid w:val="009A0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2020-06-15T03:32:00Z</cp:lastPrinted>
  <dcterms:created xsi:type="dcterms:W3CDTF">2020-02-18T03:47:00Z</dcterms:created>
  <dcterms:modified xsi:type="dcterms:W3CDTF">2020-06-19T08:14:00Z</dcterms:modified>
</cp:coreProperties>
</file>